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CE8D6" w14:textId="3B9F12BE" w:rsidR="00D3752F" w:rsidRPr="00762DCA" w:rsidRDefault="00D3752F" w:rsidP="00567940">
      <w:pPr>
        <w:pStyle w:val="3"/>
        <w:spacing w:after="0" w:line="276" w:lineRule="auto"/>
        <w:ind w:left="0" w:firstLine="709"/>
        <w:jc w:val="center"/>
        <w:rPr>
          <w:b/>
          <w:bCs/>
          <w:sz w:val="20"/>
          <w:szCs w:val="20"/>
        </w:rPr>
      </w:pPr>
      <w:r w:rsidRPr="00762DCA">
        <w:rPr>
          <w:b/>
          <w:bCs/>
          <w:sz w:val="20"/>
          <w:szCs w:val="20"/>
        </w:rPr>
        <w:t>Договор №</w:t>
      </w:r>
      <w:r w:rsidRPr="00762DCA">
        <w:rPr>
          <w:rStyle w:val="6"/>
          <w:sz w:val="20"/>
          <w:szCs w:val="20"/>
        </w:rPr>
        <w:t xml:space="preserve"> </w:t>
      </w:r>
      <w:sdt>
        <w:sdtPr>
          <w:rPr>
            <w:rStyle w:val="7"/>
            <w:sz w:val="20"/>
            <w:szCs w:val="20"/>
          </w:rPr>
          <w:alias w:val="мтНомерДоговора"/>
          <w:tag w:val="мтНомерДоговора"/>
          <w:id w:val="-287039394"/>
          <w:placeholder>
            <w:docPart w:val="5A42F42A48704CBE9159DEAEFDCFAAE8"/>
          </w:placeholder>
          <w:showingPlcHdr/>
        </w:sdtPr>
        <w:sdtEndPr>
          <w:rPr>
            <w:rStyle w:val="a0"/>
            <w:b w:val="0"/>
          </w:rPr>
        </w:sdtEndPr>
        <w:sdtContent>
          <w:r w:rsidRPr="00762DCA">
            <w:rPr>
              <w:b/>
              <w:sz w:val="20"/>
              <w:szCs w:val="20"/>
            </w:rPr>
            <w:t>мтНомерДоговора</w:t>
          </w:r>
        </w:sdtContent>
      </w:sdt>
    </w:p>
    <w:p w14:paraId="73DCE8D7" w14:textId="77777777" w:rsidR="00D3752F" w:rsidRPr="00762DCA" w:rsidRDefault="00D3752F" w:rsidP="00567940">
      <w:pPr>
        <w:pStyle w:val="3"/>
        <w:spacing w:after="0" w:line="276" w:lineRule="auto"/>
        <w:ind w:left="0" w:firstLine="709"/>
        <w:jc w:val="center"/>
        <w:rPr>
          <w:b/>
          <w:bCs/>
          <w:sz w:val="20"/>
          <w:szCs w:val="20"/>
        </w:rPr>
      </w:pPr>
      <w:r w:rsidRPr="00762DCA">
        <w:rPr>
          <w:b/>
          <w:bCs/>
          <w:sz w:val="20"/>
          <w:szCs w:val="20"/>
        </w:rPr>
        <w:t>участия в долевом строительстве</w:t>
      </w:r>
    </w:p>
    <w:tbl>
      <w:tblPr>
        <w:tblW w:w="0" w:type="auto"/>
        <w:tblLook w:val="04A0" w:firstRow="1" w:lastRow="0" w:firstColumn="1" w:lastColumn="0" w:noHBand="0" w:noVBand="1"/>
      </w:tblPr>
      <w:tblGrid>
        <w:gridCol w:w="5211"/>
        <w:gridCol w:w="5211"/>
      </w:tblGrid>
      <w:tr w:rsidR="00D3752F" w:rsidRPr="00762DCA" w14:paraId="73DCE8DA" w14:textId="77777777" w:rsidTr="00377DD6">
        <w:tc>
          <w:tcPr>
            <w:tcW w:w="5211" w:type="dxa"/>
            <w:shd w:val="clear" w:color="auto" w:fill="auto"/>
          </w:tcPr>
          <w:p w14:paraId="73DCE8D8" w14:textId="77777777" w:rsidR="00D3752F" w:rsidRPr="00762DCA" w:rsidRDefault="00D3752F" w:rsidP="00567940">
            <w:pPr>
              <w:pStyle w:val="3"/>
              <w:spacing w:after="0" w:line="276" w:lineRule="auto"/>
              <w:ind w:left="0" w:firstLine="709"/>
              <w:rPr>
                <w:b/>
                <w:bCs/>
                <w:sz w:val="20"/>
                <w:szCs w:val="20"/>
              </w:rPr>
            </w:pPr>
            <w:r w:rsidRPr="00762DCA">
              <w:rPr>
                <w:sz w:val="20"/>
                <w:szCs w:val="20"/>
              </w:rPr>
              <w:t xml:space="preserve">г. </w:t>
            </w:r>
            <w:r w:rsidR="008D73F8" w:rsidRPr="00762DCA">
              <w:rPr>
                <w:sz w:val="20"/>
                <w:szCs w:val="20"/>
              </w:rPr>
              <w:t>Москва</w:t>
            </w:r>
          </w:p>
        </w:tc>
        <w:tc>
          <w:tcPr>
            <w:tcW w:w="5211" w:type="dxa"/>
            <w:shd w:val="clear" w:color="auto" w:fill="auto"/>
          </w:tcPr>
          <w:p w14:paraId="73DCE8D9" w14:textId="77777777" w:rsidR="00D3752F" w:rsidRPr="00762DCA" w:rsidRDefault="001C1266" w:rsidP="00567940">
            <w:pPr>
              <w:pStyle w:val="3"/>
              <w:spacing w:after="0" w:line="276" w:lineRule="auto"/>
              <w:ind w:left="0" w:firstLine="709"/>
              <w:jc w:val="right"/>
              <w:rPr>
                <w:b/>
                <w:sz w:val="20"/>
                <w:szCs w:val="20"/>
              </w:rPr>
            </w:pPr>
            <w:sdt>
              <w:sdtPr>
                <w:rPr>
                  <w:rStyle w:val="8"/>
                  <w:sz w:val="20"/>
                  <w:szCs w:val="20"/>
                </w:rPr>
                <w:alias w:val="мтДатаДоговора"/>
                <w:tag w:val="мтДатаДоговора"/>
                <w:id w:val="528535354"/>
                <w:placeholder>
                  <w:docPart w:val="5FE47EA805C6493FA3A231688B8B5420"/>
                </w:placeholder>
                <w:showingPlcHdr/>
              </w:sdtPr>
              <w:sdtEndPr>
                <w:rPr>
                  <w:rStyle w:val="a0"/>
                </w:rPr>
              </w:sdtEndPr>
              <w:sdtContent>
                <w:r w:rsidR="00D3752F" w:rsidRPr="00762DCA">
                  <w:rPr>
                    <w:sz w:val="20"/>
                    <w:szCs w:val="20"/>
                  </w:rPr>
                  <w:t>мтДатаДоговора</w:t>
                </w:r>
              </w:sdtContent>
            </w:sdt>
          </w:p>
        </w:tc>
      </w:tr>
    </w:tbl>
    <w:p w14:paraId="73DCE8DB" w14:textId="77777777" w:rsidR="00D3752F" w:rsidRPr="00762DCA" w:rsidRDefault="00D3752F" w:rsidP="00567940">
      <w:pPr>
        <w:spacing w:line="276" w:lineRule="auto"/>
        <w:ind w:firstLine="709"/>
        <w:rPr>
          <w:color w:val="000000"/>
          <w:sz w:val="20"/>
          <w:szCs w:val="20"/>
        </w:rPr>
      </w:pPr>
    </w:p>
    <w:p w14:paraId="73DCE8DC" w14:textId="782741DB" w:rsidR="00990DF8" w:rsidRPr="00293477" w:rsidRDefault="00E70F0A" w:rsidP="00567940">
      <w:pPr>
        <w:spacing w:line="276" w:lineRule="auto"/>
        <w:ind w:firstLine="709"/>
        <w:jc w:val="both"/>
        <w:rPr>
          <w:b/>
          <w:sz w:val="20"/>
          <w:szCs w:val="20"/>
          <w:lang w:eastAsia="ar-SA"/>
        </w:rPr>
      </w:pPr>
      <w:r w:rsidRPr="00762DCA">
        <w:rPr>
          <w:b/>
          <w:sz w:val="20"/>
          <w:szCs w:val="20"/>
          <w:lang w:eastAsia="ar-SA"/>
        </w:rPr>
        <w:t xml:space="preserve">Общество с ограниченной ответственностью </w:t>
      </w:r>
      <w:r w:rsidR="00293477" w:rsidRPr="00293477">
        <w:rPr>
          <w:b/>
          <w:sz w:val="20"/>
          <w:szCs w:val="20"/>
          <w:lang w:eastAsia="ar-SA"/>
        </w:rPr>
        <w:t>«ПИОНЕР-ДЕВЕЛОПМЕНТ»</w:t>
      </w:r>
      <w:r w:rsidR="00293477">
        <w:rPr>
          <w:b/>
          <w:sz w:val="20"/>
          <w:szCs w:val="20"/>
          <w:lang w:eastAsia="ar-SA"/>
        </w:rPr>
        <w:t xml:space="preserve"> </w:t>
      </w:r>
      <w:r w:rsidRPr="00762DCA">
        <w:rPr>
          <w:sz w:val="20"/>
          <w:szCs w:val="20"/>
          <w:lang w:eastAsia="ar-SA"/>
        </w:rPr>
        <w:t>(</w:t>
      </w:r>
      <w:r w:rsidR="00347EF4">
        <w:rPr>
          <w:sz w:val="20"/>
          <w:szCs w:val="20"/>
          <w:lang w:eastAsia="ar-SA"/>
        </w:rPr>
        <w:t>ООО «ПИОНЕР ДЕВЕЛОПМЕНТ»</w:t>
      </w:r>
      <w:r w:rsidR="00314EB5">
        <w:rPr>
          <w:sz w:val="20"/>
          <w:szCs w:val="20"/>
          <w:lang w:eastAsia="ar-SA"/>
        </w:rPr>
        <w:t>;</w:t>
      </w:r>
      <w:r w:rsidR="00347EF4">
        <w:rPr>
          <w:sz w:val="20"/>
          <w:szCs w:val="20"/>
          <w:lang w:eastAsia="ar-SA"/>
        </w:rPr>
        <w:t xml:space="preserve"> </w:t>
      </w:r>
      <w:r w:rsidR="00306AEF" w:rsidRPr="00762DCA">
        <w:rPr>
          <w:sz w:val="20"/>
          <w:szCs w:val="20"/>
          <w:lang w:eastAsia="ar-SA"/>
        </w:rPr>
        <w:t xml:space="preserve">ИНН </w:t>
      </w:r>
      <w:r w:rsidR="009A41A8" w:rsidRPr="009A41A8">
        <w:rPr>
          <w:sz w:val="20"/>
          <w:szCs w:val="20"/>
          <w:lang w:eastAsia="ar-SA"/>
        </w:rPr>
        <w:t>7704365554</w:t>
      </w:r>
      <w:r w:rsidR="00306AEF" w:rsidRPr="00762DCA">
        <w:rPr>
          <w:sz w:val="20"/>
          <w:szCs w:val="20"/>
          <w:lang w:eastAsia="ar-SA"/>
        </w:rPr>
        <w:t xml:space="preserve">, КПП </w:t>
      </w:r>
      <w:r w:rsidR="009A41A8" w:rsidRPr="009A41A8">
        <w:rPr>
          <w:sz w:val="20"/>
          <w:szCs w:val="20"/>
          <w:lang w:eastAsia="ar-SA"/>
        </w:rPr>
        <w:t>770401001</w:t>
      </w:r>
      <w:r w:rsidRPr="00762DCA">
        <w:rPr>
          <w:sz w:val="20"/>
          <w:szCs w:val="20"/>
          <w:lang w:eastAsia="ar-SA"/>
        </w:rPr>
        <w:t>)</w:t>
      </w:r>
      <w:r w:rsidR="00990DF8" w:rsidRPr="00762DCA">
        <w:rPr>
          <w:sz w:val="20"/>
          <w:szCs w:val="20"/>
          <w:lang w:eastAsia="ar-SA"/>
        </w:rPr>
        <w:t xml:space="preserve">, </w:t>
      </w:r>
      <w:r w:rsidR="00762DCA" w:rsidRPr="00762DCA">
        <w:rPr>
          <w:color w:val="000000"/>
          <w:sz w:val="20"/>
          <w:szCs w:val="20"/>
        </w:rPr>
        <w:t xml:space="preserve">в лице </w:t>
      </w:r>
      <w:sdt>
        <w:sdtPr>
          <w:rPr>
            <w:sz w:val="20"/>
            <w:szCs w:val="20"/>
          </w:rPr>
          <w:alias w:val="мтДовЛицоДолжность"/>
          <w:tag w:val="мтДовЛицоДолжность"/>
          <w:id w:val="163293367"/>
          <w:placeholder>
            <w:docPart w:val="C20970229BC24134BC83423207A6205A"/>
          </w:placeholder>
        </w:sdtPr>
        <w:sdtEndPr/>
        <w:sdtContent>
          <w:proofErr w:type="spellStart"/>
          <w:r w:rsidR="00567940" w:rsidRPr="00987BFE">
            <w:rPr>
              <w:sz w:val="20"/>
              <w:szCs w:val="20"/>
            </w:rPr>
            <w:t>мтДовЛицоДолжность</w:t>
          </w:r>
          <w:proofErr w:type="spellEnd"/>
        </w:sdtContent>
      </w:sdt>
      <w:r w:rsidR="00567940" w:rsidRPr="00987BFE">
        <w:rPr>
          <w:sz w:val="20"/>
          <w:szCs w:val="20"/>
        </w:rPr>
        <w:t xml:space="preserve"> </w:t>
      </w:r>
      <w:sdt>
        <w:sdtPr>
          <w:rPr>
            <w:sz w:val="20"/>
            <w:szCs w:val="20"/>
          </w:rPr>
          <w:alias w:val="мтДовЛицоОснование"/>
          <w:tag w:val="мтДовЛицоОснование"/>
          <w:id w:val="-456264917"/>
          <w:placeholder>
            <w:docPart w:val="F36B64549A7949AF93B472E1C8575493"/>
          </w:placeholder>
        </w:sdtPr>
        <w:sdtEndPr/>
        <w:sdtContent>
          <w:proofErr w:type="spellStart"/>
          <w:r w:rsidR="00567940" w:rsidRPr="00987BFE">
            <w:rPr>
              <w:sz w:val="20"/>
              <w:szCs w:val="20"/>
            </w:rPr>
            <w:t>мтДовЛицоОснование</w:t>
          </w:r>
          <w:proofErr w:type="spellEnd"/>
        </w:sdtContent>
      </w:sdt>
      <w:r w:rsidR="00567940" w:rsidRPr="00987BFE">
        <w:rPr>
          <w:sz w:val="20"/>
          <w:szCs w:val="20"/>
          <w:lang w:eastAsia="ar-SA"/>
        </w:rPr>
        <w:t>,</w:t>
      </w:r>
      <w:r w:rsidR="00990DF8" w:rsidRPr="00762DCA">
        <w:rPr>
          <w:sz w:val="20"/>
          <w:szCs w:val="20"/>
          <w:lang w:eastAsia="ar-SA"/>
        </w:rPr>
        <w:t xml:space="preserve"> именуемое в дальнейшем </w:t>
      </w:r>
      <w:r w:rsidR="00990DF8" w:rsidRPr="00762DCA">
        <w:rPr>
          <w:b/>
          <w:sz w:val="20"/>
          <w:szCs w:val="20"/>
          <w:lang w:eastAsia="ar-SA"/>
        </w:rPr>
        <w:t>«Застройщик»</w:t>
      </w:r>
      <w:r w:rsidR="00990DF8" w:rsidRPr="00762DCA">
        <w:rPr>
          <w:sz w:val="20"/>
          <w:szCs w:val="20"/>
          <w:lang w:eastAsia="ar-SA"/>
        </w:rPr>
        <w:t xml:space="preserve">, с одной стороны, </w:t>
      </w:r>
    </w:p>
    <w:p w14:paraId="73DCE8DD" w14:textId="77777777" w:rsidR="00D3752F" w:rsidRPr="00762DCA" w:rsidRDefault="001C1266" w:rsidP="00567940">
      <w:pPr>
        <w:autoSpaceDE w:val="0"/>
        <w:autoSpaceDN w:val="0"/>
        <w:adjustRightInd w:val="0"/>
        <w:spacing w:line="276" w:lineRule="auto"/>
        <w:ind w:firstLine="709"/>
        <w:jc w:val="both"/>
        <w:rPr>
          <w:color w:val="000000"/>
          <w:sz w:val="20"/>
          <w:szCs w:val="20"/>
        </w:rPr>
      </w:pPr>
      <w:sdt>
        <w:sdtPr>
          <w:rPr>
            <w:b/>
            <w:sz w:val="20"/>
            <w:szCs w:val="20"/>
          </w:rPr>
          <w:alias w:val="мтГражданинРФ"/>
          <w:tag w:val="мтГражданинРФ"/>
          <w:id w:val="731739067"/>
          <w:placeholder>
            <w:docPart w:val="C89510DCCBF84559BE4790D4E0F2BEB9"/>
          </w:placeholder>
          <w:showingPlcHdr/>
        </w:sdtPr>
        <w:sdtEndPr/>
        <w:sdtContent>
          <w:r w:rsidR="00D3752F" w:rsidRPr="00762DCA">
            <w:rPr>
              <w:b/>
              <w:sz w:val="20"/>
              <w:szCs w:val="20"/>
            </w:rPr>
            <w:t>мтГражданинРФ</w:t>
          </w:r>
        </w:sdtContent>
      </w:sdt>
      <w:r w:rsidR="00D3752F" w:rsidRPr="00762DCA">
        <w:rPr>
          <w:rStyle w:val="8"/>
          <w:sz w:val="20"/>
          <w:szCs w:val="20"/>
        </w:rPr>
        <w:t xml:space="preserve"> </w:t>
      </w:r>
      <w:sdt>
        <w:sdtPr>
          <w:rPr>
            <w:rStyle w:val="8"/>
            <w:sz w:val="20"/>
            <w:szCs w:val="20"/>
          </w:rPr>
          <w:alias w:val="мтКлиентыВсеПаспортДанные"/>
          <w:tag w:val="мтКлиентыВсеПаспортДанные"/>
          <w:id w:val="1988197263"/>
          <w:placeholder>
            <w:docPart w:val="2738487AAEBB46BC9461035F234FE88E"/>
          </w:placeholder>
        </w:sdtPr>
        <w:sdtEndPr>
          <w:rPr>
            <w:rStyle w:val="8"/>
          </w:rPr>
        </w:sdtEndPr>
        <w:sdtContent>
          <w:proofErr w:type="spellStart"/>
          <w:r w:rsidR="00D3752F" w:rsidRPr="00762DCA">
            <w:rPr>
              <w:rStyle w:val="8"/>
              <w:sz w:val="20"/>
              <w:szCs w:val="20"/>
            </w:rPr>
            <w:t>мтКлиентыВсеПаспортДанные</w:t>
          </w:r>
          <w:proofErr w:type="spellEnd"/>
        </w:sdtContent>
      </w:sdt>
      <w:r w:rsidR="00D3752F" w:rsidRPr="00762DCA">
        <w:rPr>
          <w:rStyle w:val="8"/>
          <w:sz w:val="20"/>
          <w:szCs w:val="20"/>
        </w:rPr>
        <w:t xml:space="preserve">, СНИЛС </w:t>
      </w:r>
      <w:sdt>
        <w:sdtPr>
          <w:rPr>
            <w:rStyle w:val="8"/>
            <w:sz w:val="20"/>
            <w:szCs w:val="20"/>
          </w:rPr>
          <w:alias w:val="мтСНИЛС"/>
          <w:tag w:val="мтСНИЛС"/>
          <w:id w:val="737666614"/>
          <w:placeholder>
            <w:docPart w:val="48CE7B9D41204746A5639A93E48BAB79"/>
          </w:placeholder>
        </w:sdtPr>
        <w:sdtEndPr>
          <w:rPr>
            <w:rStyle w:val="8"/>
          </w:rPr>
        </w:sdtEndPr>
        <w:sdtContent>
          <w:proofErr w:type="spellStart"/>
          <w:r w:rsidR="00D3752F" w:rsidRPr="00762DCA">
            <w:rPr>
              <w:rStyle w:val="8"/>
              <w:sz w:val="20"/>
              <w:szCs w:val="20"/>
            </w:rPr>
            <w:t>мтСНИЛС</w:t>
          </w:r>
          <w:proofErr w:type="spellEnd"/>
        </w:sdtContent>
      </w:sdt>
      <w:r w:rsidR="00D3752F" w:rsidRPr="00762DCA">
        <w:rPr>
          <w:color w:val="000000"/>
          <w:sz w:val="20"/>
          <w:szCs w:val="20"/>
        </w:rPr>
        <w:t xml:space="preserve"> </w:t>
      </w:r>
      <w:sdt>
        <w:sdtPr>
          <w:rPr>
            <w:rStyle w:val="8"/>
            <w:sz w:val="20"/>
            <w:szCs w:val="20"/>
          </w:rPr>
          <w:alias w:val="мтИменуемый"/>
          <w:tag w:val="мтИменуемый"/>
          <w:id w:val="1084497792"/>
          <w:placeholder>
            <w:docPart w:val="DFD5161FCB1A4849AD4DC7C57729B66B"/>
          </w:placeholder>
          <w:showingPlcHdr/>
        </w:sdtPr>
        <w:sdtEndPr>
          <w:rPr>
            <w:rStyle w:val="a0"/>
          </w:rPr>
        </w:sdtEndPr>
        <w:sdtContent>
          <w:r w:rsidR="00D3752F" w:rsidRPr="00762DCA">
            <w:rPr>
              <w:sz w:val="20"/>
              <w:szCs w:val="20"/>
            </w:rPr>
            <w:t>мтИменуемый</w:t>
          </w:r>
        </w:sdtContent>
      </w:sdt>
      <w:r w:rsidR="00D3752F" w:rsidRPr="00762DCA">
        <w:rPr>
          <w:rStyle w:val="8"/>
          <w:sz w:val="20"/>
          <w:szCs w:val="20"/>
        </w:rPr>
        <w:t>, в дальнейшем</w:t>
      </w:r>
      <w:r w:rsidR="00D3752F" w:rsidRPr="00762DCA">
        <w:rPr>
          <w:color w:val="000000"/>
          <w:sz w:val="20"/>
          <w:szCs w:val="20"/>
        </w:rPr>
        <w:t xml:space="preserve"> «Участник долевого строительства», с другой стороны, </w:t>
      </w:r>
    </w:p>
    <w:p w14:paraId="73DCE8DE" w14:textId="77777777" w:rsidR="00D3752F" w:rsidRPr="00762DCA" w:rsidRDefault="00D3752F" w:rsidP="00567940">
      <w:pPr>
        <w:autoSpaceDE w:val="0"/>
        <w:autoSpaceDN w:val="0"/>
        <w:adjustRightInd w:val="0"/>
        <w:spacing w:line="276" w:lineRule="auto"/>
        <w:ind w:firstLine="709"/>
        <w:jc w:val="both"/>
        <w:rPr>
          <w:color w:val="000000"/>
          <w:sz w:val="20"/>
          <w:szCs w:val="20"/>
        </w:rPr>
      </w:pPr>
      <w:r w:rsidRPr="00762DCA">
        <w:rPr>
          <w:color w:val="000000"/>
          <w:sz w:val="20"/>
          <w:szCs w:val="20"/>
        </w:rPr>
        <w:t>при совместном упоминании именуемые в дальнейшем «Стороны», заключили настоящий договор (далее по тексту - «Договор») о нижеследующем:</w:t>
      </w:r>
    </w:p>
    <w:p w14:paraId="73DCE8DF" w14:textId="551C19B1" w:rsidR="00253DD8" w:rsidRPr="00762DCA" w:rsidRDefault="00253DD8" w:rsidP="00567940">
      <w:pPr>
        <w:spacing w:line="276" w:lineRule="auto"/>
        <w:ind w:firstLine="709"/>
        <w:jc w:val="center"/>
        <w:rPr>
          <w:b/>
          <w:bCs/>
          <w:sz w:val="20"/>
          <w:szCs w:val="20"/>
        </w:rPr>
      </w:pPr>
      <w:r w:rsidRPr="00762DCA">
        <w:rPr>
          <w:b/>
          <w:bCs/>
          <w:sz w:val="20"/>
          <w:szCs w:val="20"/>
        </w:rPr>
        <w:t>Статья 1.</w:t>
      </w:r>
      <w:r w:rsidR="00567940">
        <w:rPr>
          <w:b/>
          <w:bCs/>
          <w:sz w:val="20"/>
          <w:szCs w:val="20"/>
        </w:rPr>
        <w:t xml:space="preserve"> </w:t>
      </w:r>
      <w:r w:rsidRPr="00762DCA">
        <w:rPr>
          <w:b/>
          <w:bCs/>
          <w:sz w:val="20"/>
          <w:szCs w:val="20"/>
        </w:rPr>
        <w:t xml:space="preserve">Основные понятия и их толкование. </w:t>
      </w:r>
    </w:p>
    <w:p w14:paraId="73DCE8E0" w14:textId="77777777" w:rsidR="00253DD8" w:rsidRPr="00762DCA" w:rsidRDefault="00253DD8" w:rsidP="00567940">
      <w:pPr>
        <w:spacing w:line="276" w:lineRule="auto"/>
        <w:ind w:firstLine="709"/>
        <w:jc w:val="center"/>
        <w:rPr>
          <w:b/>
          <w:bCs/>
          <w:sz w:val="20"/>
          <w:szCs w:val="20"/>
        </w:rPr>
      </w:pPr>
      <w:r w:rsidRPr="00762DCA">
        <w:rPr>
          <w:b/>
          <w:bCs/>
          <w:sz w:val="20"/>
          <w:szCs w:val="20"/>
        </w:rPr>
        <w:t>Способы обеспечения обязательств по Договору.</w:t>
      </w:r>
    </w:p>
    <w:p w14:paraId="73DCE8E1" w14:textId="6FFD7DE6" w:rsidR="00E53173" w:rsidRPr="002C5E7E" w:rsidRDefault="00E53173" w:rsidP="00567940">
      <w:pPr>
        <w:spacing w:line="276" w:lineRule="auto"/>
        <w:ind w:firstLine="709"/>
        <w:jc w:val="both"/>
        <w:rPr>
          <w:sz w:val="20"/>
          <w:szCs w:val="20"/>
        </w:rPr>
      </w:pPr>
      <w:r w:rsidRPr="00762DCA">
        <w:rPr>
          <w:sz w:val="20"/>
          <w:szCs w:val="20"/>
        </w:rPr>
        <w:t xml:space="preserve">1.1. </w:t>
      </w:r>
      <w:r w:rsidRPr="00762DCA">
        <w:rPr>
          <w:b/>
          <w:bCs/>
          <w:sz w:val="20"/>
          <w:szCs w:val="20"/>
        </w:rPr>
        <w:t>Застройщик</w:t>
      </w:r>
      <w:r w:rsidRPr="00762DCA">
        <w:rPr>
          <w:sz w:val="20"/>
          <w:szCs w:val="20"/>
        </w:rPr>
        <w:t xml:space="preserve"> – </w:t>
      </w:r>
      <w:r w:rsidR="00990DF8" w:rsidRPr="00762DCA">
        <w:rPr>
          <w:b/>
          <w:bCs/>
          <w:sz w:val="20"/>
          <w:szCs w:val="20"/>
          <w:lang w:eastAsia="ar-SA"/>
        </w:rPr>
        <w:t xml:space="preserve">ООО </w:t>
      </w:r>
      <w:r w:rsidR="009A41A8" w:rsidRPr="00293477">
        <w:rPr>
          <w:b/>
          <w:sz w:val="20"/>
          <w:szCs w:val="20"/>
          <w:lang w:eastAsia="ar-SA"/>
        </w:rPr>
        <w:t>«ПИОНЕР-ДЕВЕЛОПМЕНТ»</w:t>
      </w:r>
      <w:r w:rsidR="00354B74" w:rsidRPr="00762DCA">
        <w:rPr>
          <w:b/>
          <w:bCs/>
          <w:sz w:val="20"/>
          <w:szCs w:val="20"/>
          <w:lang w:eastAsia="ar-SA"/>
        </w:rPr>
        <w:t xml:space="preserve"> </w:t>
      </w:r>
      <w:r w:rsidR="003068B1" w:rsidRPr="00762DCA">
        <w:rPr>
          <w:sz w:val="20"/>
          <w:szCs w:val="20"/>
        </w:rPr>
        <w:t>(</w:t>
      </w:r>
      <w:r w:rsidR="00990DF8" w:rsidRPr="00762DCA">
        <w:rPr>
          <w:sz w:val="20"/>
          <w:szCs w:val="20"/>
        </w:rPr>
        <w:t xml:space="preserve">ИНН </w:t>
      </w:r>
      <w:r w:rsidR="001964E7" w:rsidRPr="001964E7">
        <w:rPr>
          <w:sz w:val="20"/>
          <w:szCs w:val="20"/>
        </w:rPr>
        <w:t>7704365554</w:t>
      </w:r>
      <w:r w:rsidR="00990DF8" w:rsidRPr="00762DCA">
        <w:rPr>
          <w:sz w:val="20"/>
          <w:szCs w:val="20"/>
        </w:rPr>
        <w:t>,</w:t>
      </w:r>
      <w:r w:rsidR="00990DF8" w:rsidRPr="00762DCA">
        <w:rPr>
          <w:b/>
          <w:sz w:val="20"/>
          <w:szCs w:val="20"/>
        </w:rPr>
        <w:t xml:space="preserve"> </w:t>
      </w:r>
      <w:r w:rsidR="00990DF8" w:rsidRPr="00762DCA">
        <w:rPr>
          <w:bCs/>
          <w:sz w:val="20"/>
          <w:szCs w:val="20"/>
        </w:rPr>
        <w:t xml:space="preserve">ОГРН </w:t>
      </w:r>
      <w:r w:rsidR="001964E7" w:rsidRPr="001964E7">
        <w:rPr>
          <w:sz w:val="20"/>
          <w:szCs w:val="20"/>
        </w:rPr>
        <w:t>1167746692035</w:t>
      </w:r>
      <w:r w:rsidR="003068B1" w:rsidRPr="00762DCA">
        <w:rPr>
          <w:sz w:val="20"/>
          <w:szCs w:val="20"/>
        </w:rPr>
        <w:t>)</w:t>
      </w:r>
      <w:r w:rsidRPr="00762DCA">
        <w:rPr>
          <w:sz w:val="20"/>
          <w:szCs w:val="20"/>
        </w:rPr>
        <w:t xml:space="preserve">, имеющее на праве </w:t>
      </w:r>
      <w:r w:rsidR="00374BC4" w:rsidRPr="00762DCA">
        <w:rPr>
          <w:sz w:val="20"/>
          <w:szCs w:val="20"/>
        </w:rPr>
        <w:t>аренды</w:t>
      </w:r>
      <w:r w:rsidRPr="00762DCA">
        <w:rPr>
          <w:sz w:val="20"/>
          <w:szCs w:val="20"/>
        </w:rPr>
        <w:t xml:space="preserve"> земельный участок </w:t>
      </w:r>
      <w:r w:rsidR="003068B1" w:rsidRPr="00762DCA">
        <w:rPr>
          <w:sz w:val="20"/>
          <w:szCs w:val="20"/>
        </w:rPr>
        <w:t xml:space="preserve">с кадастровым номером </w:t>
      </w:r>
      <w:r w:rsidR="008E4062" w:rsidRPr="008E4062">
        <w:rPr>
          <w:sz w:val="20"/>
          <w:szCs w:val="20"/>
        </w:rPr>
        <w:t>77:05:0002007:6366</w:t>
      </w:r>
      <w:r w:rsidRPr="00762DCA">
        <w:rPr>
          <w:color w:val="000000" w:themeColor="text1"/>
          <w:sz w:val="20"/>
          <w:szCs w:val="20"/>
        </w:rPr>
        <w:t xml:space="preserve">, общей площадью </w:t>
      </w:r>
      <w:r w:rsidR="001712ED" w:rsidRPr="001712ED">
        <w:rPr>
          <w:sz w:val="20"/>
          <w:szCs w:val="20"/>
        </w:rPr>
        <w:t>5</w:t>
      </w:r>
      <w:r w:rsidR="001712ED">
        <w:rPr>
          <w:sz w:val="20"/>
          <w:szCs w:val="20"/>
        </w:rPr>
        <w:t> </w:t>
      </w:r>
      <w:r w:rsidR="001712ED" w:rsidRPr="001712ED">
        <w:rPr>
          <w:sz w:val="20"/>
          <w:szCs w:val="20"/>
        </w:rPr>
        <w:t>168</w:t>
      </w:r>
      <w:r w:rsidR="001712ED">
        <w:rPr>
          <w:sz w:val="20"/>
          <w:szCs w:val="20"/>
        </w:rPr>
        <w:t xml:space="preserve"> </w:t>
      </w:r>
      <w:proofErr w:type="spellStart"/>
      <w:r w:rsidR="003068B1" w:rsidRPr="00762DCA">
        <w:rPr>
          <w:sz w:val="20"/>
          <w:szCs w:val="20"/>
        </w:rPr>
        <w:t>кв.м</w:t>
      </w:r>
      <w:proofErr w:type="spellEnd"/>
      <w:r w:rsidRPr="00762DCA">
        <w:rPr>
          <w:color w:val="000000" w:themeColor="text1"/>
          <w:sz w:val="20"/>
          <w:szCs w:val="20"/>
        </w:rPr>
        <w:t xml:space="preserve">., расположенный по адресу: </w:t>
      </w:r>
      <w:r w:rsidR="00990DF8" w:rsidRPr="00762DCA">
        <w:rPr>
          <w:sz w:val="20"/>
          <w:szCs w:val="20"/>
        </w:rPr>
        <w:t xml:space="preserve">г. </w:t>
      </w:r>
      <w:r w:rsidR="000D2855" w:rsidRPr="00762DCA">
        <w:rPr>
          <w:sz w:val="20"/>
          <w:szCs w:val="20"/>
        </w:rPr>
        <w:t xml:space="preserve">Москва, </w:t>
      </w:r>
      <w:r w:rsidR="001712ED">
        <w:rPr>
          <w:sz w:val="20"/>
          <w:szCs w:val="20"/>
        </w:rPr>
        <w:t>проспект Андропова, вл.10</w:t>
      </w:r>
      <w:r w:rsidR="0023055F" w:rsidRPr="00762DCA">
        <w:rPr>
          <w:sz w:val="20"/>
          <w:szCs w:val="20"/>
        </w:rPr>
        <w:t xml:space="preserve">, </w:t>
      </w:r>
      <w:r w:rsidRPr="00762DCA">
        <w:rPr>
          <w:sz w:val="20"/>
          <w:szCs w:val="20"/>
        </w:rPr>
        <w:t xml:space="preserve">и привлекающее денежные средства физических и/или юридических лиц для проектирования и строительства на этом земельном участке </w:t>
      </w:r>
      <w:r w:rsidR="0012657B">
        <w:rPr>
          <w:sz w:val="20"/>
          <w:szCs w:val="20"/>
        </w:rPr>
        <w:t>М</w:t>
      </w:r>
      <w:r w:rsidR="0012657B" w:rsidRPr="0012657B">
        <w:rPr>
          <w:rFonts w:hint="eastAsia"/>
          <w:sz w:val="20"/>
          <w:szCs w:val="20"/>
        </w:rPr>
        <w:t>ногофункциональн</w:t>
      </w:r>
      <w:r w:rsidR="0012657B">
        <w:rPr>
          <w:sz w:val="20"/>
          <w:szCs w:val="20"/>
        </w:rPr>
        <w:t>ого</w:t>
      </w:r>
      <w:r w:rsidR="0012657B" w:rsidRPr="0012657B">
        <w:rPr>
          <w:sz w:val="20"/>
          <w:szCs w:val="20"/>
        </w:rPr>
        <w:t xml:space="preserve"> </w:t>
      </w:r>
      <w:r w:rsidR="0012657B" w:rsidRPr="0012657B">
        <w:rPr>
          <w:rFonts w:hint="eastAsia"/>
          <w:sz w:val="20"/>
          <w:szCs w:val="20"/>
        </w:rPr>
        <w:t>комплекс</w:t>
      </w:r>
      <w:r w:rsidR="0012657B">
        <w:rPr>
          <w:sz w:val="20"/>
          <w:szCs w:val="20"/>
        </w:rPr>
        <w:t>а</w:t>
      </w:r>
      <w:r w:rsidR="0012657B" w:rsidRPr="0012657B">
        <w:rPr>
          <w:sz w:val="20"/>
          <w:szCs w:val="20"/>
        </w:rPr>
        <w:t xml:space="preserve"> </w:t>
      </w:r>
      <w:r w:rsidR="0012657B" w:rsidRPr="0012657B">
        <w:rPr>
          <w:rFonts w:hint="eastAsia"/>
          <w:sz w:val="20"/>
          <w:szCs w:val="20"/>
        </w:rPr>
        <w:t>с</w:t>
      </w:r>
      <w:r w:rsidR="0012657B" w:rsidRPr="0012657B">
        <w:rPr>
          <w:sz w:val="20"/>
          <w:szCs w:val="20"/>
        </w:rPr>
        <w:t xml:space="preserve"> </w:t>
      </w:r>
      <w:proofErr w:type="spellStart"/>
      <w:r w:rsidR="0012657B" w:rsidRPr="0012657B">
        <w:rPr>
          <w:rFonts w:hint="eastAsia"/>
          <w:sz w:val="20"/>
          <w:szCs w:val="20"/>
        </w:rPr>
        <w:t>апарт</w:t>
      </w:r>
      <w:proofErr w:type="spellEnd"/>
      <w:r w:rsidR="0012657B">
        <w:rPr>
          <w:sz w:val="20"/>
          <w:szCs w:val="20"/>
        </w:rPr>
        <w:t>-</w:t>
      </w:r>
      <w:r w:rsidR="0012657B" w:rsidRPr="0012657B">
        <w:rPr>
          <w:rFonts w:hint="eastAsia"/>
          <w:sz w:val="20"/>
          <w:szCs w:val="20"/>
        </w:rPr>
        <w:t>отелем</w:t>
      </w:r>
      <w:r w:rsidR="0012657B" w:rsidRPr="0012657B">
        <w:rPr>
          <w:sz w:val="20"/>
          <w:szCs w:val="20"/>
        </w:rPr>
        <w:t xml:space="preserve"> </w:t>
      </w:r>
      <w:r w:rsidR="0012657B" w:rsidRPr="0012657B">
        <w:rPr>
          <w:rFonts w:hint="eastAsia"/>
          <w:sz w:val="20"/>
          <w:szCs w:val="20"/>
        </w:rPr>
        <w:t>и</w:t>
      </w:r>
      <w:r w:rsidR="0012657B" w:rsidRPr="0012657B">
        <w:rPr>
          <w:sz w:val="20"/>
          <w:szCs w:val="20"/>
        </w:rPr>
        <w:t xml:space="preserve"> </w:t>
      </w:r>
      <w:r w:rsidR="0012657B" w:rsidRPr="0012657B">
        <w:rPr>
          <w:rFonts w:hint="eastAsia"/>
          <w:sz w:val="20"/>
          <w:szCs w:val="20"/>
        </w:rPr>
        <w:t>объектами</w:t>
      </w:r>
      <w:r w:rsidR="0012657B" w:rsidRPr="0012657B">
        <w:rPr>
          <w:sz w:val="20"/>
          <w:szCs w:val="20"/>
        </w:rPr>
        <w:t xml:space="preserve"> </w:t>
      </w:r>
      <w:r w:rsidR="0012657B" w:rsidRPr="0012657B">
        <w:rPr>
          <w:rFonts w:hint="eastAsia"/>
          <w:sz w:val="20"/>
          <w:szCs w:val="20"/>
        </w:rPr>
        <w:t>торговли</w:t>
      </w:r>
      <w:r w:rsidR="0012657B" w:rsidRPr="0012657B">
        <w:rPr>
          <w:sz w:val="20"/>
          <w:szCs w:val="20"/>
        </w:rPr>
        <w:t xml:space="preserve"> </w:t>
      </w:r>
      <w:r w:rsidR="0012657B" w:rsidRPr="0012657B">
        <w:rPr>
          <w:rFonts w:hint="eastAsia"/>
          <w:sz w:val="20"/>
          <w:szCs w:val="20"/>
        </w:rPr>
        <w:t>в</w:t>
      </w:r>
      <w:r w:rsidR="0012657B" w:rsidRPr="0012657B">
        <w:rPr>
          <w:sz w:val="20"/>
          <w:szCs w:val="20"/>
        </w:rPr>
        <w:t xml:space="preserve"> </w:t>
      </w:r>
      <w:r w:rsidR="0012657B" w:rsidRPr="0012657B">
        <w:rPr>
          <w:rFonts w:hint="eastAsia"/>
          <w:sz w:val="20"/>
          <w:szCs w:val="20"/>
        </w:rPr>
        <w:t>составе</w:t>
      </w:r>
      <w:r w:rsidR="0012657B" w:rsidRPr="0012657B">
        <w:rPr>
          <w:sz w:val="20"/>
          <w:szCs w:val="20"/>
        </w:rPr>
        <w:t xml:space="preserve"> </w:t>
      </w:r>
      <w:r w:rsidR="0012657B" w:rsidRPr="0012657B">
        <w:rPr>
          <w:rFonts w:hint="eastAsia"/>
          <w:sz w:val="20"/>
          <w:szCs w:val="20"/>
        </w:rPr>
        <w:t>ТПУ</w:t>
      </w:r>
      <w:r w:rsidR="0012657B" w:rsidRPr="0012657B">
        <w:rPr>
          <w:sz w:val="20"/>
          <w:szCs w:val="20"/>
        </w:rPr>
        <w:t xml:space="preserve"> </w:t>
      </w:r>
      <w:r w:rsidR="0012657B" w:rsidRPr="0012657B">
        <w:rPr>
          <w:rFonts w:hint="eastAsia"/>
          <w:sz w:val="20"/>
          <w:szCs w:val="20"/>
        </w:rPr>
        <w:t>«Технопарк»</w:t>
      </w:r>
      <w:r w:rsidR="002C5E7E">
        <w:rPr>
          <w:sz w:val="20"/>
          <w:szCs w:val="20"/>
        </w:rPr>
        <w:t xml:space="preserve"> </w:t>
      </w:r>
      <w:r w:rsidRPr="00762DCA">
        <w:rPr>
          <w:sz w:val="20"/>
          <w:szCs w:val="20"/>
        </w:rPr>
        <w:t>в соответствии с проектной документацией и на основании полученного разрешения на строительство. Строительно-монтажные работы и функции заказчика могут производиться Застройщиком как собственными силами (при наличии оформленной в соответствии с законодательством РФ разрешительной документации), так и путем привлечения третьих лиц, имеющих допуски саморегулируемых организаций на производство соответствующих видов работ.</w:t>
      </w:r>
    </w:p>
    <w:p w14:paraId="12DBA04C" w14:textId="77777777" w:rsidR="00596A82" w:rsidRDefault="00E53173" w:rsidP="00567940">
      <w:pPr>
        <w:spacing w:line="276" w:lineRule="auto"/>
        <w:ind w:firstLine="709"/>
        <w:jc w:val="both"/>
        <w:rPr>
          <w:sz w:val="20"/>
          <w:szCs w:val="20"/>
        </w:rPr>
      </w:pPr>
      <w:r w:rsidRPr="00762DCA">
        <w:rPr>
          <w:color w:val="000000"/>
          <w:sz w:val="20"/>
          <w:szCs w:val="20"/>
        </w:rPr>
        <w:t xml:space="preserve">1.2. </w:t>
      </w:r>
      <w:r w:rsidR="00596A82" w:rsidRPr="00596A82">
        <w:rPr>
          <w:b/>
          <w:color w:val="000000"/>
          <w:sz w:val="20"/>
          <w:szCs w:val="20"/>
        </w:rPr>
        <w:t>М</w:t>
      </w:r>
      <w:r w:rsidR="00596A82" w:rsidRPr="00596A82">
        <w:rPr>
          <w:rFonts w:hint="eastAsia"/>
          <w:b/>
          <w:color w:val="000000"/>
          <w:sz w:val="20"/>
          <w:szCs w:val="20"/>
        </w:rPr>
        <w:t>ногофункциональн</w:t>
      </w:r>
      <w:r w:rsidR="00596A82">
        <w:rPr>
          <w:b/>
          <w:color w:val="000000"/>
          <w:sz w:val="20"/>
          <w:szCs w:val="20"/>
        </w:rPr>
        <w:t>ый</w:t>
      </w:r>
      <w:r w:rsidR="00596A82" w:rsidRPr="00596A82">
        <w:rPr>
          <w:b/>
          <w:color w:val="000000"/>
          <w:sz w:val="20"/>
          <w:szCs w:val="20"/>
        </w:rPr>
        <w:t xml:space="preserve"> </w:t>
      </w:r>
      <w:r w:rsidR="00596A82" w:rsidRPr="00596A82">
        <w:rPr>
          <w:rFonts w:hint="eastAsia"/>
          <w:b/>
          <w:color w:val="000000"/>
          <w:sz w:val="20"/>
          <w:szCs w:val="20"/>
        </w:rPr>
        <w:t>комплекс</w:t>
      </w:r>
      <w:r w:rsidR="00596A82" w:rsidRPr="00596A82">
        <w:rPr>
          <w:b/>
          <w:color w:val="000000"/>
          <w:sz w:val="20"/>
          <w:szCs w:val="20"/>
        </w:rPr>
        <w:t xml:space="preserve"> </w:t>
      </w:r>
      <w:r w:rsidR="00596A82" w:rsidRPr="00596A82">
        <w:rPr>
          <w:rFonts w:hint="eastAsia"/>
          <w:b/>
          <w:color w:val="000000"/>
          <w:sz w:val="20"/>
          <w:szCs w:val="20"/>
        </w:rPr>
        <w:t>с</w:t>
      </w:r>
      <w:r w:rsidR="00596A82" w:rsidRPr="00596A82">
        <w:rPr>
          <w:b/>
          <w:color w:val="000000"/>
          <w:sz w:val="20"/>
          <w:szCs w:val="20"/>
        </w:rPr>
        <w:t xml:space="preserve"> </w:t>
      </w:r>
      <w:proofErr w:type="spellStart"/>
      <w:r w:rsidR="00596A82" w:rsidRPr="00596A82">
        <w:rPr>
          <w:rFonts w:hint="eastAsia"/>
          <w:b/>
          <w:color w:val="000000"/>
          <w:sz w:val="20"/>
          <w:szCs w:val="20"/>
        </w:rPr>
        <w:t>апарт</w:t>
      </w:r>
      <w:proofErr w:type="spellEnd"/>
      <w:r w:rsidR="00596A82" w:rsidRPr="00596A82">
        <w:rPr>
          <w:b/>
          <w:color w:val="000000"/>
          <w:sz w:val="20"/>
          <w:szCs w:val="20"/>
        </w:rPr>
        <w:t>-</w:t>
      </w:r>
      <w:r w:rsidR="00596A82" w:rsidRPr="00596A82">
        <w:rPr>
          <w:rFonts w:hint="eastAsia"/>
          <w:b/>
          <w:color w:val="000000"/>
          <w:sz w:val="20"/>
          <w:szCs w:val="20"/>
        </w:rPr>
        <w:t>отелем</w:t>
      </w:r>
      <w:r w:rsidR="00596A82" w:rsidRPr="00596A82">
        <w:rPr>
          <w:b/>
          <w:color w:val="000000"/>
          <w:sz w:val="20"/>
          <w:szCs w:val="20"/>
        </w:rPr>
        <w:t xml:space="preserve"> </w:t>
      </w:r>
      <w:r w:rsidR="00596A82" w:rsidRPr="00596A82">
        <w:rPr>
          <w:rFonts w:hint="eastAsia"/>
          <w:b/>
          <w:color w:val="000000"/>
          <w:sz w:val="20"/>
          <w:szCs w:val="20"/>
        </w:rPr>
        <w:t>и</w:t>
      </w:r>
      <w:r w:rsidR="00596A82" w:rsidRPr="00596A82">
        <w:rPr>
          <w:b/>
          <w:color w:val="000000"/>
          <w:sz w:val="20"/>
          <w:szCs w:val="20"/>
        </w:rPr>
        <w:t xml:space="preserve"> </w:t>
      </w:r>
      <w:r w:rsidR="00596A82" w:rsidRPr="00596A82">
        <w:rPr>
          <w:rFonts w:hint="eastAsia"/>
          <w:b/>
          <w:color w:val="000000"/>
          <w:sz w:val="20"/>
          <w:szCs w:val="20"/>
        </w:rPr>
        <w:t>объектами</w:t>
      </w:r>
      <w:r w:rsidR="00596A82" w:rsidRPr="00596A82">
        <w:rPr>
          <w:b/>
          <w:color w:val="000000"/>
          <w:sz w:val="20"/>
          <w:szCs w:val="20"/>
        </w:rPr>
        <w:t xml:space="preserve"> </w:t>
      </w:r>
      <w:r w:rsidR="00596A82" w:rsidRPr="00596A82">
        <w:rPr>
          <w:rFonts w:hint="eastAsia"/>
          <w:b/>
          <w:color w:val="000000"/>
          <w:sz w:val="20"/>
          <w:szCs w:val="20"/>
        </w:rPr>
        <w:t>торговли</w:t>
      </w:r>
      <w:r w:rsidR="00596A82" w:rsidRPr="00596A82">
        <w:rPr>
          <w:b/>
          <w:color w:val="000000"/>
          <w:sz w:val="20"/>
          <w:szCs w:val="20"/>
        </w:rPr>
        <w:t xml:space="preserve"> </w:t>
      </w:r>
      <w:r w:rsidR="00596A82" w:rsidRPr="00596A82">
        <w:rPr>
          <w:rFonts w:hint="eastAsia"/>
          <w:b/>
          <w:color w:val="000000"/>
          <w:sz w:val="20"/>
          <w:szCs w:val="20"/>
        </w:rPr>
        <w:t>в</w:t>
      </w:r>
      <w:r w:rsidR="00596A82" w:rsidRPr="00596A82">
        <w:rPr>
          <w:b/>
          <w:color w:val="000000"/>
          <w:sz w:val="20"/>
          <w:szCs w:val="20"/>
        </w:rPr>
        <w:t xml:space="preserve"> </w:t>
      </w:r>
      <w:r w:rsidR="00596A82" w:rsidRPr="00596A82">
        <w:rPr>
          <w:rFonts w:hint="eastAsia"/>
          <w:b/>
          <w:color w:val="000000"/>
          <w:sz w:val="20"/>
          <w:szCs w:val="20"/>
        </w:rPr>
        <w:t>составе</w:t>
      </w:r>
      <w:r w:rsidR="00596A82" w:rsidRPr="00596A82">
        <w:rPr>
          <w:b/>
          <w:color w:val="000000"/>
          <w:sz w:val="20"/>
          <w:szCs w:val="20"/>
        </w:rPr>
        <w:t xml:space="preserve"> </w:t>
      </w:r>
      <w:r w:rsidR="00596A82" w:rsidRPr="00596A82">
        <w:rPr>
          <w:rFonts w:hint="eastAsia"/>
          <w:b/>
          <w:color w:val="000000"/>
          <w:sz w:val="20"/>
          <w:szCs w:val="20"/>
        </w:rPr>
        <w:t>ТПУ</w:t>
      </w:r>
      <w:r w:rsidR="00596A82" w:rsidRPr="00596A82">
        <w:rPr>
          <w:b/>
          <w:color w:val="000000"/>
          <w:sz w:val="20"/>
          <w:szCs w:val="20"/>
        </w:rPr>
        <w:t xml:space="preserve"> </w:t>
      </w:r>
      <w:r w:rsidR="00596A82" w:rsidRPr="00596A82">
        <w:rPr>
          <w:rFonts w:hint="eastAsia"/>
          <w:b/>
          <w:color w:val="000000"/>
          <w:sz w:val="20"/>
          <w:szCs w:val="20"/>
        </w:rPr>
        <w:t>«Технопарк»</w:t>
      </w:r>
      <w:r w:rsidR="00596A82">
        <w:rPr>
          <w:b/>
          <w:color w:val="000000"/>
          <w:sz w:val="20"/>
          <w:szCs w:val="20"/>
        </w:rPr>
        <w:t xml:space="preserve"> </w:t>
      </w:r>
      <w:r w:rsidR="00596A82" w:rsidRPr="00596A82">
        <w:rPr>
          <w:color w:val="000000"/>
          <w:sz w:val="20"/>
          <w:szCs w:val="20"/>
        </w:rPr>
        <w:t>(далее по тексту – «Многофункциональный комплекс»)</w:t>
      </w:r>
      <w:r w:rsidR="003A7A22" w:rsidRPr="00762DCA">
        <w:rPr>
          <w:color w:val="000000"/>
          <w:sz w:val="20"/>
          <w:szCs w:val="20"/>
        </w:rPr>
        <w:t xml:space="preserve"> – строящийся </w:t>
      </w:r>
      <w:r w:rsidR="00596A82">
        <w:rPr>
          <w:color w:val="000000"/>
          <w:sz w:val="20"/>
          <w:szCs w:val="20"/>
        </w:rPr>
        <w:t>многофункциональный комплекс,</w:t>
      </w:r>
      <w:r w:rsidR="00596A82" w:rsidRPr="00596A82">
        <w:rPr>
          <w:rFonts w:ascii="TimesNewRomanPSMT" w:eastAsia="TimesNewRomanPSMT" w:hAnsiTheme="minorHAnsi" w:cs="TimesNewRomanPSMT" w:hint="eastAsia"/>
          <w:sz w:val="28"/>
          <w:szCs w:val="28"/>
          <w:lang w:eastAsia="en-US"/>
        </w:rPr>
        <w:t xml:space="preserve"> </w:t>
      </w:r>
      <w:r w:rsidR="00596A82" w:rsidRPr="00596A82">
        <w:rPr>
          <w:rFonts w:hint="eastAsia"/>
          <w:color w:val="000000"/>
          <w:sz w:val="20"/>
          <w:szCs w:val="20"/>
        </w:rPr>
        <w:t>включающий</w:t>
      </w:r>
      <w:r w:rsidR="00596A82" w:rsidRPr="00596A82">
        <w:rPr>
          <w:color w:val="000000"/>
          <w:sz w:val="20"/>
          <w:szCs w:val="20"/>
        </w:rPr>
        <w:t xml:space="preserve"> </w:t>
      </w:r>
      <w:proofErr w:type="spellStart"/>
      <w:r w:rsidR="00596A82" w:rsidRPr="00596A82">
        <w:rPr>
          <w:rFonts w:hint="eastAsia"/>
          <w:color w:val="000000"/>
          <w:sz w:val="20"/>
          <w:szCs w:val="20"/>
        </w:rPr>
        <w:t>апарт</w:t>
      </w:r>
      <w:proofErr w:type="spellEnd"/>
      <w:r w:rsidR="00596A82" w:rsidRPr="00596A82">
        <w:rPr>
          <w:color w:val="000000"/>
          <w:sz w:val="20"/>
          <w:szCs w:val="20"/>
        </w:rPr>
        <w:t>-</w:t>
      </w:r>
      <w:r w:rsidR="00596A82" w:rsidRPr="00596A82">
        <w:rPr>
          <w:rFonts w:hint="eastAsia"/>
          <w:color w:val="000000"/>
          <w:sz w:val="20"/>
          <w:szCs w:val="20"/>
        </w:rPr>
        <w:t>отель</w:t>
      </w:r>
      <w:r w:rsidR="00596A82">
        <w:rPr>
          <w:color w:val="000000"/>
          <w:sz w:val="20"/>
          <w:szCs w:val="20"/>
        </w:rPr>
        <w:t xml:space="preserve">, </w:t>
      </w:r>
      <w:r w:rsidR="00596A82" w:rsidRPr="00596A82">
        <w:rPr>
          <w:rFonts w:hint="eastAsia"/>
          <w:color w:val="000000"/>
          <w:sz w:val="20"/>
          <w:szCs w:val="20"/>
        </w:rPr>
        <w:t>офисные</w:t>
      </w:r>
      <w:r w:rsidR="00596A82" w:rsidRPr="00596A82">
        <w:rPr>
          <w:color w:val="000000"/>
          <w:sz w:val="20"/>
          <w:szCs w:val="20"/>
        </w:rPr>
        <w:t xml:space="preserve"> </w:t>
      </w:r>
      <w:r w:rsidR="00596A82" w:rsidRPr="00596A82">
        <w:rPr>
          <w:rFonts w:hint="eastAsia"/>
          <w:color w:val="000000"/>
          <w:sz w:val="20"/>
          <w:szCs w:val="20"/>
        </w:rPr>
        <w:t>помещения</w:t>
      </w:r>
      <w:r w:rsidR="00596A82" w:rsidRPr="00596A82">
        <w:rPr>
          <w:color w:val="000000"/>
          <w:sz w:val="20"/>
          <w:szCs w:val="20"/>
        </w:rPr>
        <w:t xml:space="preserve"> </w:t>
      </w:r>
      <w:r w:rsidR="00596A82" w:rsidRPr="00596A82">
        <w:rPr>
          <w:rFonts w:hint="eastAsia"/>
          <w:color w:val="000000"/>
          <w:sz w:val="20"/>
          <w:szCs w:val="20"/>
        </w:rPr>
        <w:t>и</w:t>
      </w:r>
      <w:r w:rsidR="00596A82" w:rsidRPr="00596A82">
        <w:rPr>
          <w:color w:val="000000"/>
          <w:sz w:val="20"/>
          <w:szCs w:val="20"/>
        </w:rPr>
        <w:t xml:space="preserve"> </w:t>
      </w:r>
      <w:r w:rsidR="00596A82" w:rsidRPr="00596A82">
        <w:rPr>
          <w:rFonts w:hint="eastAsia"/>
          <w:color w:val="000000"/>
          <w:sz w:val="20"/>
          <w:szCs w:val="20"/>
        </w:rPr>
        <w:t>магазины</w:t>
      </w:r>
      <w:r w:rsidR="001F56F3" w:rsidRPr="00762DCA">
        <w:rPr>
          <w:color w:val="000000"/>
          <w:sz w:val="20"/>
          <w:szCs w:val="20"/>
        </w:rPr>
        <w:t xml:space="preserve"> </w:t>
      </w:r>
      <w:r w:rsidR="00596A82">
        <w:rPr>
          <w:color w:val="000000"/>
          <w:sz w:val="20"/>
          <w:szCs w:val="20"/>
        </w:rPr>
        <w:t xml:space="preserve">и </w:t>
      </w:r>
      <w:r w:rsidR="00596A82" w:rsidRPr="00596A82">
        <w:rPr>
          <w:color w:val="000000"/>
          <w:sz w:val="20"/>
          <w:szCs w:val="20"/>
        </w:rPr>
        <w:t>подземн</w:t>
      </w:r>
      <w:r w:rsidR="00596A82">
        <w:rPr>
          <w:color w:val="000000"/>
          <w:sz w:val="20"/>
          <w:szCs w:val="20"/>
        </w:rPr>
        <w:t>ую</w:t>
      </w:r>
      <w:r w:rsidR="00596A82" w:rsidRPr="00596A82">
        <w:rPr>
          <w:color w:val="000000"/>
          <w:sz w:val="20"/>
          <w:szCs w:val="20"/>
        </w:rPr>
        <w:t xml:space="preserve"> одноуровнев</w:t>
      </w:r>
      <w:r w:rsidR="00596A82">
        <w:rPr>
          <w:color w:val="000000"/>
          <w:sz w:val="20"/>
          <w:szCs w:val="20"/>
        </w:rPr>
        <w:t>ую</w:t>
      </w:r>
      <w:r w:rsidR="00596A82" w:rsidRPr="00596A82">
        <w:rPr>
          <w:color w:val="000000"/>
          <w:sz w:val="20"/>
          <w:szCs w:val="20"/>
        </w:rPr>
        <w:t xml:space="preserve"> автостоянк</w:t>
      </w:r>
      <w:r w:rsidR="00596A82">
        <w:rPr>
          <w:color w:val="000000"/>
          <w:sz w:val="20"/>
          <w:szCs w:val="20"/>
        </w:rPr>
        <w:t xml:space="preserve">у, </w:t>
      </w:r>
      <w:r w:rsidR="003A7A22" w:rsidRPr="00762DCA">
        <w:rPr>
          <w:color w:val="000000"/>
          <w:sz w:val="20"/>
          <w:szCs w:val="20"/>
        </w:rPr>
        <w:t xml:space="preserve">расположенный на принадлежащем Застройщику на праве </w:t>
      </w:r>
      <w:r w:rsidR="001F56F3" w:rsidRPr="00762DCA">
        <w:rPr>
          <w:color w:val="000000"/>
          <w:sz w:val="20"/>
          <w:szCs w:val="20"/>
        </w:rPr>
        <w:t>аренды</w:t>
      </w:r>
      <w:r w:rsidR="003A7A22" w:rsidRPr="00762DCA">
        <w:rPr>
          <w:color w:val="000000"/>
          <w:sz w:val="20"/>
          <w:szCs w:val="20"/>
        </w:rPr>
        <w:t xml:space="preserve"> земельном участке</w:t>
      </w:r>
      <w:r w:rsidR="00294190" w:rsidRPr="00762DCA">
        <w:rPr>
          <w:sz w:val="20"/>
          <w:szCs w:val="20"/>
        </w:rPr>
        <w:t xml:space="preserve"> </w:t>
      </w:r>
      <w:r w:rsidR="00294190" w:rsidRPr="00762DCA">
        <w:rPr>
          <w:color w:val="000000"/>
          <w:sz w:val="20"/>
          <w:szCs w:val="20"/>
        </w:rPr>
        <w:t xml:space="preserve">с кадастровым номером </w:t>
      </w:r>
      <w:r w:rsidR="00596A82" w:rsidRPr="00596A82">
        <w:rPr>
          <w:color w:val="000000"/>
          <w:sz w:val="20"/>
          <w:szCs w:val="20"/>
        </w:rPr>
        <w:t>77:05:0002007:6366</w:t>
      </w:r>
      <w:r w:rsidR="003A7A22" w:rsidRPr="00762DCA">
        <w:rPr>
          <w:color w:val="000000"/>
          <w:sz w:val="20"/>
          <w:szCs w:val="20"/>
        </w:rPr>
        <w:t>,</w:t>
      </w:r>
      <w:r w:rsidR="00294190" w:rsidRPr="00762DCA">
        <w:rPr>
          <w:sz w:val="20"/>
          <w:szCs w:val="20"/>
        </w:rPr>
        <w:t xml:space="preserve"> </w:t>
      </w:r>
      <w:r w:rsidR="00294190" w:rsidRPr="00762DCA">
        <w:rPr>
          <w:color w:val="000000"/>
          <w:sz w:val="20"/>
          <w:szCs w:val="20"/>
        </w:rPr>
        <w:t xml:space="preserve">общей площадью </w:t>
      </w:r>
      <w:r w:rsidR="00596A82" w:rsidRPr="00596A82">
        <w:rPr>
          <w:color w:val="000000"/>
          <w:sz w:val="20"/>
          <w:szCs w:val="20"/>
        </w:rPr>
        <w:t xml:space="preserve">5 168 </w:t>
      </w:r>
      <w:r w:rsidR="001F56F3" w:rsidRPr="00762DCA">
        <w:rPr>
          <w:color w:val="000000"/>
          <w:sz w:val="20"/>
          <w:szCs w:val="20"/>
        </w:rPr>
        <w:t xml:space="preserve"> </w:t>
      </w:r>
      <w:r w:rsidR="00294190" w:rsidRPr="00762DCA">
        <w:rPr>
          <w:color w:val="000000"/>
          <w:sz w:val="20"/>
          <w:szCs w:val="20"/>
        </w:rPr>
        <w:t xml:space="preserve"> </w:t>
      </w:r>
      <w:proofErr w:type="spellStart"/>
      <w:r w:rsidR="00294190" w:rsidRPr="00762DCA">
        <w:rPr>
          <w:color w:val="000000"/>
          <w:sz w:val="20"/>
          <w:szCs w:val="20"/>
        </w:rPr>
        <w:t>кв.м</w:t>
      </w:r>
      <w:proofErr w:type="spellEnd"/>
      <w:r w:rsidR="00294190" w:rsidRPr="00762DCA">
        <w:rPr>
          <w:color w:val="000000"/>
          <w:sz w:val="20"/>
          <w:szCs w:val="20"/>
        </w:rPr>
        <w:t>.</w:t>
      </w:r>
      <w:r w:rsidR="00294190" w:rsidRPr="00762DCA">
        <w:rPr>
          <w:sz w:val="20"/>
          <w:szCs w:val="20"/>
        </w:rPr>
        <w:t xml:space="preserve"> </w:t>
      </w:r>
      <w:r w:rsidR="00294190" w:rsidRPr="00762DCA">
        <w:rPr>
          <w:color w:val="000000"/>
          <w:sz w:val="20"/>
          <w:szCs w:val="20"/>
        </w:rPr>
        <w:t>(или земельном участке, образованном из данного земельного участка в результате раздела, объединения, перераспределения или выдела (изменения границ, уменьшения</w:t>
      </w:r>
      <w:r w:rsidR="00596A82">
        <w:rPr>
          <w:color w:val="000000"/>
          <w:sz w:val="20"/>
          <w:szCs w:val="20"/>
        </w:rPr>
        <w:t xml:space="preserve"> площади, увеличения площади)),</w:t>
      </w:r>
      <w:r w:rsidR="003A7A22" w:rsidRPr="00762DCA">
        <w:rPr>
          <w:color w:val="000000"/>
          <w:sz w:val="20"/>
          <w:szCs w:val="20"/>
        </w:rPr>
        <w:t xml:space="preserve"> расположенный по строительному адресу: </w:t>
      </w:r>
      <w:r w:rsidR="00596A82" w:rsidRPr="00762DCA">
        <w:rPr>
          <w:sz w:val="20"/>
          <w:szCs w:val="20"/>
        </w:rPr>
        <w:t xml:space="preserve">г. Москва, </w:t>
      </w:r>
      <w:r w:rsidR="00596A82">
        <w:rPr>
          <w:sz w:val="20"/>
          <w:szCs w:val="20"/>
        </w:rPr>
        <w:t>проспект Андропова, вл.10.</w:t>
      </w:r>
    </w:p>
    <w:p w14:paraId="73DCE8E3" w14:textId="19BBE50C" w:rsidR="00FA29E7" w:rsidRPr="00762DCA" w:rsidRDefault="00FA29E7" w:rsidP="00567940">
      <w:pPr>
        <w:spacing w:line="276" w:lineRule="auto"/>
        <w:ind w:firstLine="709"/>
        <w:jc w:val="both"/>
        <w:rPr>
          <w:b/>
          <w:color w:val="000000"/>
          <w:sz w:val="20"/>
          <w:szCs w:val="20"/>
        </w:rPr>
      </w:pPr>
      <w:r w:rsidRPr="00762DCA">
        <w:rPr>
          <w:b/>
          <w:color w:val="000000"/>
          <w:sz w:val="20"/>
          <w:szCs w:val="20"/>
        </w:rPr>
        <w:t xml:space="preserve">Основные характеристики </w:t>
      </w:r>
      <w:r w:rsidR="00F00544">
        <w:rPr>
          <w:b/>
          <w:color w:val="000000"/>
          <w:sz w:val="20"/>
          <w:szCs w:val="20"/>
        </w:rPr>
        <w:t>Многофункционального комплекса</w:t>
      </w:r>
      <w:r w:rsidR="00090E3A">
        <w:rPr>
          <w:b/>
          <w:color w:val="000000"/>
          <w:sz w:val="20"/>
          <w:szCs w:val="20"/>
        </w:rPr>
        <w:t>:</w:t>
      </w:r>
    </w:p>
    <w:p w14:paraId="73DCE8E4" w14:textId="4D7D8905" w:rsidR="001D5D26" w:rsidRPr="002F4B6E" w:rsidRDefault="00E53173" w:rsidP="00567940">
      <w:pPr>
        <w:spacing w:line="276" w:lineRule="auto"/>
        <w:ind w:firstLine="709"/>
        <w:jc w:val="both"/>
        <w:rPr>
          <w:color w:val="000000" w:themeColor="text1"/>
          <w:sz w:val="20"/>
          <w:szCs w:val="20"/>
        </w:rPr>
      </w:pPr>
      <w:r w:rsidRPr="00762DCA">
        <w:rPr>
          <w:b/>
          <w:color w:val="000000"/>
          <w:sz w:val="20"/>
          <w:szCs w:val="20"/>
        </w:rPr>
        <w:t xml:space="preserve">Вид: </w:t>
      </w:r>
      <w:r w:rsidR="00BD5156" w:rsidRPr="00BD5156">
        <w:rPr>
          <w:rFonts w:hint="eastAsia"/>
          <w:color w:val="000000"/>
          <w:sz w:val="20"/>
          <w:szCs w:val="20"/>
        </w:rPr>
        <w:t>торгово</w:t>
      </w:r>
      <w:r w:rsidR="00BD5156" w:rsidRPr="00BD5156">
        <w:rPr>
          <w:color w:val="000000"/>
          <w:sz w:val="20"/>
          <w:szCs w:val="20"/>
        </w:rPr>
        <w:t>-</w:t>
      </w:r>
      <w:r w:rsidR="00BD5156" w:rsidRPr="00BD5156">
        <w:rPr>
          <w:rFonts w:hint="eastAsia"/>
          <w:color w:val="000000"/>
          <w:sz w:val="20"/>
          <w:szCs w:val="20"/>
        </w:rPr>
        <w:t>бытовой</w:t>
      </w:r>
      <w:r w:rsidR="00BD5156" w:rsidRPr="00BD5156">
        <w:rPr>
          <w:color w:val="000000"/>
          <w:sz w:val="20"/>
          <w:szCs w:val="20"/>
        </w:rPr>
        <w:t xml:space="preserve">, </w:t>
      </w:r>
      <w:r w:rsidR="00BD5156" w:rsidRPr="00BD5156">
        <w:rPr>
          <w:rFonts w:hint="eastAsia"/>
          <w:color w:val="000000"/>
          <w:sz w:val="20"/>
          <w:szCs w:val="20"/>
        </w:rPr>
        <w:t>административно</w:t>
      </w:r>
      <w:r w:rsidR="00BD5156" w:rsidRPr="00BD5156">
        <w:rPr>
          <w:color w:val="000000"/>
          <w:sz w:val="20"/>
          <w:szCs w:val="20"/>
        </w:rPr>
        <w:t>-</w:t>
      </w:r>
      <w:r w:rsidR="00BD5156" w:rsidRPr="00BD5156">
        <w:rPr>
          <w:rFonts w:hint="eastAsia"/>
          <w:color w:val="000000"/>
          <w:sz w:val="20"/>
          <w:szCs w:val="20"/>
        </w:rPr>
        <w:t>деловой</w:t>
      </w:r>
      <w:r w:rsidR="00BD5156" w:rsidRPr="00BD5156">
        <w:rPr>
          <w:color w:val="000000"/>
          <w:sz w:val="20"/>
          <w:szCs w:val="20"/>
        </w:rPr>
        <w:t xml:space="preserve">, </w:t>
      </w:r>
      <w:r w:rsidR="00BD5156" w:rsidRPr="00BD5156">
        <w:rPr>
          <w:rFonts w:hint="eastAsia"/>
          <w:color w:val="000000"/>
          <w:sz w:val="20"/>
          <w:szCs w:val="20"/>
        </w:rPr>
        <w:t>лечебно</w:t>
      </w:r>
      <w:r w:rsidR="00BD5156">
        <w:rPr>
          <w:color w:val="000000"/>
          <w:sz w:val="20"/>
          <w:szCs w:val="20"/>
        </w:rPr>
        <w:t>-</w:t>
      </w:r>
      <w:r w:rsidR="00BD5156" w:rsidRPr="00BD5156">
        <w:rPr>
          <w:rFonts w:hint="eastAsia"/>
          <w:color w:val="000000"/>
          <w:sz w:val="20"/>
          <w:szCs w:val="20"/>
        </w:rPr>
        <w:t>оздоровительный</w:t>
      </w:r>
      <w:r w:rsidR="00BD5156" w:rsidRPr="00BD5156">
        <w:rPr>
          <w:color w:val="000000"/>
          <w:sz w:val="20"/>
          <w:szCs w:val="20"/>
        </w:rPr>
        <w:t xml:space="preserve">, </w:t>
      </w:r>
      <w:r w:rsidR="00BD5156" w:rsidRPr="00BD5156">
        <w:rPr>
          <w:rFonts w:hint="eastAsia"/>
          <w:color w:val="000000"/>
          <w:sz w:val="20"/>
          <w:szCs w:val="20"/>
        </w:rPr>
        <w:t>жилищно</w:t>
      </w:r>
      <w:r w:rsidR="00BD5156" w:rsidRPr="00BD5156">
        <w:rPr>
          <w:color w:val="000000"/>
          <w:sz w:val="20"/>
          <w:szCs w:val="20"/>
        </w:rPr>
        <w:t>-</w:t>
      </w:r>
      <w:r w:rsidR="00BD5156" w:rsidRPr="00BD5156">
        <w:rPr>
          <w:rFonts w:hint="eastAsia"/>
          <w:color w:val="000000"/>
          <w:sz w:val="20"/>
          <w:szCs w:val="20"/>
        </w:rPr>
        <w:t>коммунальный</w:t>
      </w:r>
      <w:r w:rsidR="00727FE3" w:rsidRPr="00762DCA">
        <w:rPr>
          <w:color w:val="000000"/>
          <w:sz w:val="20"/>
          <w:szCs w:val="20"/>
        </w:rPr>
        <w:t xml:space="preserve">; </w:t>
      </w:r>
      <w:r w:rsidRPr="00762DCA">
        <w:rPr>
          <w:b/>
          <w:color w:val="000000"/>
          <w:sz w:val="20"/>
          <w:szCs w:val="20"/>
        </w:rPr>
        <w:t>назначение:</w:t>
      </w:r>
      <w:r w:rsidRPr="00762DCA">
        <w:rPr>
          <w:color w:val="000000"/>
          <w:sz w:val="20"/>
          <w:szCs w:val="20"/>
        </w:rPr>
        <w:t xml:space="preserve"> </w:t>
      </w:r>
      <w:proofErr w:type="spellStart"/>
      <w:r w:rsidR="002F4B6E" w:rsidRPr="002F4B6E">
        <w:rPr>
          <w:rFonts w:hint="eastAsia"/>
          <w:sz w:val="20"/>
          <w:szCs w:val="20"/>
        </w:rPr>
        <w:t>апарт</w:t>
      </w:r>
      <w:proofErr w:type="spellEnd"/>
      <w:r w:rsidR="002F4B6E" w:rsidRPr="002F4B6E">
        <w:rPr>
          <w:sz w:val="20"/>
          <w:szCs w:val="20"/>
        </w:rPr>
        <w:t>-</w:t>
      </w:r>
      <w:r w:rsidR="002F4B6E" w:rsidRPr="002F4B6E">
        <w:rPr>
          <w:rFonts w:hint="eastAsia"/>
          <w:sz w:val="20"/>
          <w:szCs w:val="20"/>
        </w:rPr>
        <w:t>отель</w:t>
      </w:r>
      <w:r w:rsidR="002F4B6E" w:rsidRPr="002F4B6E">
        <w:rPr>
          <w:sz w:val="20"/>
          <w:szCs w:val="20"/>
        </w:rPr>
        <w:t xml:space="preserve">, </w:t>
      </w:r>
      <w:r w:rsidR="002F4B6E" w:rsidRPr="002F4B6E">
        <w:rPr>
          <w:rFonts w:hint="eastAsia"/>
          <w:sz w:val="20"/>
          <w:szCs w:val="20"/>
        </w:rPr>
        <w:t>офисное</w:t>
      </w:r>
      <w:r w:rsidR="002F4B6E" w:rsidRPr="002F4B6E">
        <w:rPr>
          <w:sz w:val="20"/>
          <w:szCs w:val="20"/>
        </w:rPr>
        <w:t xml:space="preserve"> </w:t>
      </w:r>
      <w:r w:rsidR="002F4B6E" w:rsidRPr="002F4B6E">
        <w:rPr>
          <w:rFonts w:hint="eastAsia"/>
          <w:sz w:val="20"/>
          <w:szCs w:val="20"/>
        </w:rPr>
        <w:t>здание</w:t>
      </w:r>
      <w:r w:rsidR="002F4B6E" w:rsidRPr="002F4B6E">
        <w:rPr>
          <w:sz w:val="20"/>
          <w:szCs w:val="20"/>
        </w:rPr>
        <w:t xml:space="preserve"> (</w:t>
      </w:r>
      <w:r w:rsidR="002F4B6E" w:rsidRPr="002F4B6E">
        <w:rPr>
          <w:rFonts w:hint="eastAsia"/>
          <w:sz w:val="20"/>
          <w:szCs w:val="20"/>
        </w:rPr>
        <w:t>помещение</w:t>
      </w:r>
      <w:r w:rsidR="002F4B6E">
        <w:rPr>
          <w:sz w:val="20"/>
          <w:szCs w:val="20"/>
        </w:rPr>
        <w:t xml:space="preserve">), </w:t>
      </w:r>
      <w:r w:rsidR="002F4B6E" w:rsidRPr="002F4B6E">
        <w:rPr>
          <w:rFonts w:hint="eastAsia"/>
          <w:sz w:val="20"/>
          <w:szCs w:val="20"/>
        </w:rPr>
        <w:t>торговый</w:t>
      </w:r>
      <w:r w:rsidR="002F4B6E" w:rsidRPr="002F4B6E">
        <w:rPr>
          <w:sz w:val="20"/>
          <w:szCs w:val="20"/>
        </w:rPr>
        <w:t xml:space="preserve"> </w:t>
      </w:r>
      <w:r w:rsidR="002F4B6E" w:rsidRPr="002F4B6E">
        <w:rPr>
          <w:rFonts w:hint="eastAsia"/>
          <w:sz w:val="20"/>
          <w:szCs w:val="20"/>
        </w:rPr>
        <w:t>комплекс</w:t>
      </w:r>
      <w:r w:rsidR="002F4B6E" w:rsidRPr="002F4B6E">
        <w:rPr>
          <w:sz w:val="20"/>
          <w:szCs w:val="20"/>
        </w:rPr>
        <w:t xml:space="preserve">, </w:t>
      </w:r>
      <w:r w:rsidR="002F4B6E" w:rsidRPr="002F4B6E">
        <w:rPr>
          <w:rFonts w:hint="eastAsia"/>
          <w:sz w:val="20"/>
          <w:szCs w:val="20"/>
        </w:rPr>
        <w:t>спортивный</w:t>
      </w:r>
      <w:r w:rsidR="002F4B6E" w:rsidRPr="002F4B6E">
        <w:rPr>
          <w:sz w:val="20"/>
          <w:szCs w:val="20"/>
        </w:rPr>
        <w:t xml:space="preserve"> </w:t>
      </w:r>
      <w:r w:rsidR="002F4B6E" w:rsidRPr="002F4B6E">
        <w:rPr>
          <w:rFonts w:hint="eastAsia"/>
          <w:sz w:val="20"/>
          <w:szCs w:val="20"/>
        </w:rPr>
        <w:t>объект</w:t>
      </w:r>
      <w:r w:rsidR="002F4B6E" w:rsidRPr="002F4B6E">
        <w:rPr>
          <w:sz w:val="20"/>
          <w:szCs w:val="20"/>
        </w:rPr>
        <w:t xml:space="preserve"> </w:t>
      </w:r>
      <w:r w:rsidR="002F4B6E" w:rsidRPr="002F4B6E">
        <w:rPr>
          <w:rFonts w:hint="eastAsia"/>
          <w:sz w:val="20"/>
          <w:szCs w:val="20"/>
        </w:rPr>
        <w:t>в</w:t>
      </w:r>
      <w:r w:rsidR="002F4B6E" w:rsidRPr="002F4B6E">
        <w:rPr>
          <w:sz w:val="20"/>
          <w:szCs w:val="20"/>
        </w:rPr>
        <w:t xml:space="preserve"> </w:t>
      </w:r>
      <w:r w:rsidR="002F4B6E" w:rsidRPr="002F4B6E">
        <w:rPr>
          <w:rFonts w:hint="eastAsia"/>
          <w:sz w:val="20"/>
          <w:szCs w:val="20"/>
        </w:rPr>
        <w:t>закрытых</w:t>
      </w:r>
      <w:r w:rsidR="002F4B6E" w:rsidRPr="002F4B6E">
        <w:rPr>
          <w:sz w:val="20"/>
          <w:szCs w:val="20"/>
        </w:rPr>
        <w:t xml:space="preserve"> </w:t>
      </w:r>
      <w:r w:rsidR="002F4B6E" w:rsidRPr="002F4B6E">
        <w:rPr>
          <w:rFonts w:hint="eastAsia"/>
          <w:sz w:val="20"/>
          <w:szCs w:val="20"/>
        </w:rPr>
        <w:t>помещениях</w:t>
      </w:r>
      <w:r w:rsidR="002F4B6E" w:rsidRPr="002F4B6E">
        <w:rPr>
          <w:sz w:val="20"/>
          <w:szCs w:val="20"/>
        </w:rPr>
        <w:t xml:space="preserve"> </w:t>
      </w:r>
      <w:r w:rsidR="002F4B6E" w:rsidRPr="002F4B6E">
        <w:rPr>
          <w:rFonts w:hint="eastAsia"/>
          <w:sz w:val="20"/>
          <w:szCs w:val="20"/>
        </w:rPr>
        <w:t>иного</w:t>
      </w:r>
      <w:r w:rsidR="002F4B6E" w:rsidRPr="002F4B6E">
        <w:rPr>
          <w:sz w:val="20"/>
          <w:szCs w:val="20"/>
        </w:rPr>
        <w:t xml:space="preserve"> </w:t>
      </w:r>
      <w:r w:rsidR="002F4B6E" w:rsidRPr="002F4B6E">
        <w:rPr>
          <w:rFonts w:hint="eastAsia"/>
          <w:sz w:val="20"/>
          <w:szCs w:val="20"/>
        </w:rPr>
        <w:t>типа</w:t>
      </w:r>
      <w:r w:rsidR="005B02B3" w:rsidRPr="00762DCA">
        <w:rPr>
          <w:color w:val="000000"/>
          <w:sz w:val="20"/>
          <w:szCs w:val="20"/>
        </w:rPr>
        <w:t>;</w:t>
      </w:r>
      <w:r w:rsidR="005B02B3" w:rsidRPr="00762DCA">
        <w:rPr>
          <w:b/>
          <w:color w:val="000000"/>
          <w:sz w:val="20"/>
          <w:szCs w:val="20"/>
        </w:rPr>
        <w:t xml:space="preserve"> </w:t>
      </w:r>
      <w:r w:rsidRPr="00762DCA">
        <w:rPr>
          <w:b/>
          <w:color w:val="000000"/>
          <w:sz w:val="20"/>
          <w:szCs w:val="20"/>
        </w:rPr>
        <w:t xml:space="preserve">этажность: </w:t>
      </w:r>
      <w:r w:rsidR="002F4B6E" w:rsidRPr="002F4B6E">
        <w:rPr>
          <w:color w:val="000000" w:themeColor="text1"/>
          <w:sz w:val="20"/>
          <w:szCs w:val="20"/>
        </w:rPr>
        <w:t>20</w:t>
      </w:r>
      <w:r w:rsidR="00A57DF7">
        <w:rPr>
          <w:color w:val="000000" w:themeColor="text1"/>
          <w:sz w:val="20"/>
          <w:szCs w:val="20"/>
        </w:rPr>
        <w:t xml:space="preserve"> </w:t>
      </w:r>
      <w:r w:rsidR="002F4B6E" w:rsidRPr="002F4B6E">
        <w:rPr>
          <w:color w:val="000000" w:themeColor="text1"/>
          <w:sz w:val="20"/>
          <w:szCs w:val="20"/>
        </w:rPr>
        <w:t xml:space="preserve">+ </w:t>
      </w:r>
      <w:r w:rsidR="002F4B6E" w:rsidRPr="002F4B6E">
        <w:rPr>
          <w:rFonts w:hint="eastAsia"/>
          <w:color w:val="000000" w:themeColor="text1"/>
          <w:sz w:val="20"/>
          <w:szCs w:val="20"/>
        </w:rPr>
        <w:t>технический</w:t>
      </w:r>
      <w:r w:rsidR="002F4B6E" w:rsidRPr="002F4B6E">
        <w:rPr>
          <w:color w:val="000000" w:themeColor="text1"/>
          <w:sz w:val="20"/>
          <w:szCs w:val="20"/>
        </w:rPr>
        <w:t xml:space="preserve"> </w:t>
      </w:r>
      <w:r w:rsidR="002F4B6E" w:rsidRPr="002F4B6E">
        <w:rPr>
          <w:rFonts w:hint="eastAsia"/>
          <w:color w:val="000000" w:themeColor="text1"/>
          <w:sz w:val="20"/>
          <w:szCs w:val="20"/>
        </w:rPr>
        <w:t>этаж</w:t>
      </w:r>
      <w:r w:rsidR="002F4B6E">
        <w:rPr>
          <w:color w:val="000000" w:themeColor="text1"/>
          <w:sz w:val="20"/>
          <w:szCs w:val="20"/>
        </w:rPr>
        <w:t>/</w:t>
      </w:r>
      <w:r w:rsidR="002F4B6E" w:rsidRPr="002F4B6E">
        <w:rPr>
          <w:rFonts w:hint="eastAsia"/>
          <w:color w:val="000000" w:themeColor="text1"/>
          <w:sz w:val="20"/>
          <w:szCs w:val="20"/>
        </w:rPr>
        <w:t>техническое</w:t>
      </w:r>
      <w:r w:rsidR="002F4B6E" w:rsidRPr="002F4B6E">
        <w:rPr>
          <w:color w:val="000000" w:themeColor="text1"/>
          <w:sz w:val="20"/>
          <w:szCs w:val="20"/>
        </w:rPr>
        <w:t xml:space="preserve"> </w:t>
      </w:r>
      <w:r w:rsidR="002F4B6E" w:rsidRPr="002F4B6E">
        <w:rPr>
          <w:rFonts w:hint="eastAsia"/>
          <w:color w:val="000000" w:themeColor="text1"/>
          <w:sz w:val="20"/>
          <w:szCs w:val="20"/>
        </w:rPr>
        <w:t>пространство</w:t>
      </w:r>
      <w:r w:rsidR="002F4B6E">
        <w:rPr>
          <w:color w:val="000000" w:themeColor="text1"/>
          <w:sz w:val="20"/>
          <w:szCs w:val="20"/>
        </w:rPr>
        <w:t xml:space="preserve"> </w:t>
      </w:r>
      <w:r w:rsidR="002F4B6E" w:rsidRPr="002F4B6E">
        <w:rPr>
          <w:color w:val="000000" w:themeColor="text1"/>
          <w:sz w:val="20"/>
          <w:szCs w:val="20"/>
        </w:rPr>
        <w:t>+</w:t>
      </w:r>
      <w:r w:rsidR="00BB4337">
        <w:rPr>
          <w:color w:val="000000" w:themeColor="text1"/>
          <w:sz w:val="20"/>
          <w:szCs w:val="20"/>
        </w:rPr>
        <w:t xml:space="preserve"> </w:t>
      </w:r>
      <w:r w:rsidR="002F4B6E" w:rsidRPr="002F4B6E">
        <w:rPr>
          <w:color w:val="000000" w:themeColor="text1"/>
          <w:sz w:val="20"/>
          <w:szCs w:val="20"/>
        </w:rPr>
        <w:t xml:space="preserve">1 </w:t>
      </w:r>
      <w:r w:rsidR="002F4B6E" w:rsidRPr="002F4B6E">
        <w:rPr>
          <w:rFonts w:hint="eastAsia"/>
          <w:color w:val="000000" w:themeColor="text1"/>
          <w:sz w:val="20"/>
          <w:szCs w:val="20"/>
        </w:rPr>
        <w:t>технический</w:t>
      </w:r>
      <w:r w:rsidR="002F4B6E" w:rsidRPr="002F4B6E">
        <w:rPr>
          <w:color w:val="000000" w:themeColor="text1"/>
          <w:sz w:val="20"/>
          <w:szCs w:val="20"/>
        </w:rPr>
        <w:t xml:space="preserve"> </w:t>
      </w:r>
      <w:r w:rsidR="002F4B6E" w:rsidRPr="002F4B6E">
        <w:rPr>
          <w:rFonts w:hint="eastAsia"/>
          <w:color w:val="000000" w:themeColor="text1"/>
          <w:sz w:val="20"/>
          <w:szCs w:val="20"/>
        </w:rPr>
        <w:t>этаж</w:t>
      </w:r>
      <w:r w:rsidR="002F4B6E">
        <w:rPr>
          <w:color w:val="000000" w:themeColor="text1"/>
          <w:sz w:val="20"/>
          <w:szCs w:val="20"/>
        </w:rPr>
        <w:t xml:space="preserve"> </w:t>
      </w:r>
      <w:r w:rsidR="002F4B6E" w:rsidRPr="002F4B6E">
        <w:rPr>
          <w:color w:val="000000" w:themeColor="text1"/>
          <w:sz w:val="20"/>
          <w:szCs w:val="20"/>
        </w:rPr>
        <w:t>+</w:t>
      </w:r>
      <w:r w:rsidR="00BB4337">
        <w:rPr>
          <w:color w:val="000000" w:themeColor="text1"/>
          <w:sz w:val="20"/>
          <w:szCs w:val="20"/>
        </w:rPr>
        <w:t xml:space="preserve"> </w:t>
      </w:r>
      <w:r w:rsidR="002F4B6E" w:rsidRPr="002F4B6E">
        <w:rPr>
          <w:color w:val="000000" w:themeColor="text1"/>
          <w:sz w:val="20"/>
          <w:szCs w:val="20"/>
        </w:rPr>
        <w:t xml:space="preserve">1 </w:t>
      </w:r>
      <w:r w:rsidR="002F4B6E" w:rsidRPr="002F4B6E">
        <w:rPr>
          <w:rFonts w:hint="eastAsia"/>
          <w:color w:val="000000" w:themeColor="text1"/>
          <w:sz w:val="20"/>
          <w:szCs w:val="20"/>
        </w:rPr>
        <w:t>подземный</w:t>
      </w:r>
      <w:r w:rsidR="002F4B6E" w:rsidRPr="002F4B6E">
        <w:rPr>
          <w:color w:val="000000" w:themeColor="text1"/>
          <w:sz w:val="20"/>
          <w:szCs w:val="20"/>
        </w:rPr>
        <w:t xml:space="preserve"> </w:t>
      </w:r>
      <w:r w:rsidR="002F4B6E" w:rsidRPr="002F4B6E">
        <w:rPr>
          <w:rFonts w:hint="eastAsia"/>
          <w:color w:val="000000" w:themeColor="text1"/>
          <w:sz w:val="20"/>
          <w:szCs w:val="20"/>
        </w:rPr>
        <w:t>этаж</w:t>
      </w:r>
      <w:r w:rsidRPr="00762DCA">
        <w:rPr>
          <w:color w:val="000000" w:themeColor="text1"/>
          <w:sz w:val="20"/>
          <w:szCs w:val="20"/>
        </w:rPr>
        <w:t>;</w:t>
      </w:r>
      <w:r w:rsidRPr="00762DCA">
        <w:rPr>
          <w:color w:val="FF0000"/>
          <w:sz w:val="20"/>
          <w:szCs w:val="20"/>
        </w:rPr>
        <w:t xml:space="preserve"> </w:t>
      </w:r>
      <w:r w:rsidRPr="00762DCA">
        <w:rPr>
          <w:b/>
          <w:color w:val="000000"/>
          <w:sz w:val="20"/>
          <w:szCs w:val="20"/>
        </w:rPr>
        <w:t>общая площадь:</w:t>
      </w:r>
      <w:r w:rsidRPr="00762DCA">
        <w:rPr>
          <w:sz w:val="20"/>
          <w:szCs w:val="20"/>
        </w:rPr>
        <w:t xml:space="preserve"> </w:t>
      </w:r>
      <w:r w:rsidR="00BB4337" w:rsidRPr="00BB4337">
        <w:rPr>
          <w:color w:val="000000" w:themeColor="text1"/>
          <w:sz w:val="20"/>
          <w:szCs w:val="20"/>
        </w:rPr>
        <w:t>46 653,15</w:t>
      </w:r>
      <w:r w:rsidR="00BB4337">
        <w:rPr>
          <w:color w:val="000000" w:themeColor="text1"/>
          <w:sz w:val="20"/>
          <w:szCs w:val="20"/>
        </w:rPr>
        <w:t xml:space="preserve"> </w:t>
      </w:r>
      <w:proofErr w:type="spellStart"/>
      <w:r w:rsidR="005B02B3" w:rsidRPr="00762DCA">
        <w:rPr>
          <w:color w:val="000000" w:themeColor="text1"/>
          <w:sz w:val="20"/>
          <w:szCs w:val="20"/>
        </w:rPr>
        <w:t>кв.м</w:t>
      </w:r>
      <w:proofErr w:type="spellEnd"/>
      <w:r w:rsidR="005B02B3" w:rsidRPr="00762DCA">
        <w:rPr>
          <w:color w:val="000000" w:themeColor="text1"/>
          <w:sz w:val="20"/>
          <w:szCs w:val="20"/>
        </w:rPr>
        <w:t>.</w:t>
      </w:r>
      <w:r w:rsidRPr="00762DCA">
        <w:rPr>
          <w:color w:val="000000"/>
          <w:sz w:val="20"/>
          <w:szCs w:val="20"/>
        </w:rPr>
        <w:t xml:space="preserve">; </w:t>
      </w:r>
      <w:r w:rsidRPr="00762DCA">
        <w:rPr>
          <w:b/>
          <w:color w:val="000000"/>
          <w:sz w:val="20"/>
          <w:szCs w:val="20"/>
        </w:rPr>
        <w:t>материал наружных стен</w:t>
      </w:r>
      <w:r w:rsidRPr="00762DCA">
        <w:rPr>
          <w:color w:val="000000"/>
          <w:sz w:val="20"/>
          <w:szCs w:val="20"/>
        </w:rPr>
        <w:t xml:space="preserve">: </w:t>
      </w:r>
      <w:r w:rsidR="003E1929" w:rsidRPr="00762DCA">
        <w:rPr>
          <w:color w:val="000000"/>
          <w:sz w:val="20"/>
          <w:szCs w:val="20"/>
        </w:rPr>
        <w:t>монолитный железобетонный каркас со стенами из мелкоштучных  каменных материалов (кирпич, керамические камни, блоки и др.) с навесной вентилируемой фасадной сист</w:t>
      </w:r>
      <w:r w:rsidR="00BB4337">
        <w:rPr>
          <w:color w:val="000000"/>
          <w:sz w:val="20"/>
          <w:szCs w:val="20"/>
        </w:rPr>
        <w:t>емой</w:t>
      </w:r>
      <w:r w:rsidRPr="00762DCA">
        <w:rPr>
          <w:color w:val="000000"/>
          <w:sz w:val="20"/>
          <w:szCs w:val="20"/>
        </w:rPr>
        <w:t xml:space="preserve">; </w:t>
      </w:r>
      <w:r w:rsidRPr="00762DCA">
        <w:rPr>
          <w:b/>
          <w:color w:val="000000"/>
          <w:sz w:val="20"/>
          <w:szCs w:val="20"/>
        </w:rPr>
        <w:t>материал поэтажных перекрытий</w:t>
      </w:r>
      <w:r w:rsidR="003E1929" w:rsidRPr="00762DCA">
        <w:rPr>
          <w:color w:val="000000"/>
          <w:sz w:val="20"/>
          <w:szCs w:val="20"/>
        </w:rPr>
        <w:t xml:space="preserve">: монолитный железобетон; </w:t>
      </w:r>
      <w:r w:rsidRPr="00762DCA">
        <w:rPr>
          <w:b/>
          <w:color w:val="000000"/>
          <w:sz w:val="20"/>
          <w:szCs w:val="20"/>
        </w:rPr>
        <w:t xml:space="preserve">класс </w:t>
      </w:r>
      <w:proofErr w:type="spellStart"/>
      <w:r w:rsidRPr="00762DCA">
        <w:rPr>
          <w:b/>
          <w:color w:val="000000"/>
          <w:sz w:val="20"/>
          <w:szCs w:val="20"/>
        </w:rPr>
        <w:t>энергоэффективности</w:t>
      </w:r>
      <w:proofErr w:type="spellEnd"/>
      <w:r w:rsidRPr="00762DCA">
        <w:rPr>
          <w:color w:val="000000"/>
          <w:sz w:val="20"/>
          <w:szCs w:val="20"/>
        </w:rPr>
        <w:t xml:space="preserve">: </w:t>
      </w:r>
      <w:r w:rsidR="00BB4337">
        <w:rPr>
          <w:color w:val="000000"/>
          <w:sz w:val="20"/>
          <w:szCs w:val="20"/>
        </w:rPr>
        <w:t>Высокий (B</w:t>
      </w:r>
      <w:r w:rsidR="00727FE3" w:rsidRPr="00762DCA">
        <w:rPr>
          <w:color w:val="000000"/>
          <w:sz w:val="20"/>
          <w:szCs w:val="20"/>
        </w:rPr>
        <w:t>)</w:t>
      </w:r>
      <w:r w:rsidRPr="00762DCA">
        <w:rPr>
          <w:color w:val="000000"/>
          <w:sz w:val="20"/>
          <w:szCs w:val="20"/>
        </w:rPr>
        <w:t xml:space="preserve">; </w:t>
      </w:r>
      <w:r w:rsidRPr="00762DCA">
        <w:rPr>
          <w:b/>
          <w:color w:val="000000"/>
          <w:sz w:val="20"/>
          <w:szCs w:val="20"/>
        </w:rPr>
        <w:t>класс сейсмостойкости</w:t>
      </w:r>
      <w:r w:rsidRPr="00762DCA">
        <w:rPr>
          <w:color w:val="000000"/>
          <w:sz w:val="20"/>
          <w:szCs w:val="20"/>
        </w:rPr>
        <w:t xml:space="preserve">: </w:t>
      </w:r>
      <w:r w:rsidR="001D5D26" w:rsidRPr="00762DCA">
        <w:rPr>
          <w:color w:val="000000"/>
          <w:sz w:val="20"/>
          <w:szCs w:val="20"/>
        </w:rPr>
        <w:t xml:space="preserve">рассчитан на сейсмическое воздействие не более </w:t>
      </w:r>
      <w:r w:rsidR="002C5B78" w:rsidRPr="0066360C">
        <w:rPr>
          <w:color w:val="000000"/>
          <w:sz w:val="20"/>
          <w:szCs w:val="20"/>
        </w:rPr>
        <w:t>5</w:t>
      </w:r>
      <w:r w:rsidR="002C5B78" w:rsidRPr="00762DCA">
        <w:rPr>
          <w:color w:val="000000"/>
          <w:sz w:val="20"/>
          <w:szCs w:val="20"/>
        </w:rPr>
        <w:t xml:space="preserve"> </w:t>
      </w:r>
      <w:r w:rsidR="001D5D26" w:rsidRPr="00762DCA">
        <w:rPr>
          <w:color w:val="000000"/>
          <w:sz w:val="20"/>
          <w:szCs w:val="20"/>
        </w:rPr>
        <w:t>баллов.</w:t>
      </w:r>
    </w:p>
    <w:p w14:paraId="73DCE8E5" w14:textId="255C56E4" w:rsidR="00253DD8" w:rsidRPr="00762DCA" w:rsidRDefault="00253DD8" w:rsidP="00567940">
      <w:pPr>
        <w:spacing w:line="276" w:lineRule="auto"/>
        <w:ind w:firstLine="709"/>
        <w:jc w:val="both"/>
        <w:rPr>
          <w:sz w:val="20"/>
          <w:szCs w:val="20"/>
        </w:rPr>
      </w:pPr>
      <w:r w:rsidRPr="00762DCA">
        <w:rPr>
          <w:sz w:val="20"/>
          <w:szCs w:val="20"/>
        </w:rPr>
        <w:t>1.</w:t>
      </w:r>
      <w:r w:rsidR="00E6698C" w:rsidRPr="00762DCA">
        <w:rPr>
          <w:sz w:val="20"/>
          <w:szCs w:val="20"/>
        </w:rPr>
        <w:t>3</w:t>
      </w:r>
      <w:r w:rsidRPr="00762DCA">
        <w:rPr>
          <w:sz w:val="20"/>
          <w:szCs w:val="20"/>
        </w:rPr>
        <w:t xml:space="preserve">. </w:t>
      </w:r>
      <w:r w:rsidRPr="00762DCA">
        <w:rPr>
          <w:b/>
          <w:sz w:val="20"/>
          <w:szCs w:val="20"/>
        </w:rPr>
        <w:t>У</w:t>
      </w:r>
      <w:r w:rsidRPr="00762DCA">
        <w:rPr>
          <w:b/>
          <w:bCs/>
          <w:sz w:val="20"/>
          <w:szCs w:val="20"/>
        </w:rPr>
        <w:t xml:space="preserve">частники долевого строительства – </w:t>
      </w:r>
      <w:r w:rsidRPr="00762DCA">
        <w:rPr>
          <w:sz w:val="20"/>
          <w:szCs w:val="20"/>
        </w:rPr>
        <w:t>граждане и</w:t>
      </w:r>
      <w:r w:rsidR="00A5743D" w:rsidRPr="00762DCA">
        <w:rPr>
          <w:sz w:val="20"/>
          <w:szCs w:val="20"/>
        </w:rPr>
        <w:t>/или</w:t>
      </w:r>
      <w:r w:rsidRPr="00762DCA">
        <w:rPr>
          <w:sz w:val="20"/>
          <w:szCs w:val="20"/>
        </w:rPr>
        <w:t xml:space="preserve"> юридические лица, денежные средства которых привлечены для долевого строительства </w:t>
      </w:r>
      <w:r w:rsidR="001024BE" w:rsidRPr="001024BE">
        <w:rPr>
          <w:sz w:val="20"/>
          <w:szCs w:val="20"/>
        </w:rPr>
        <w:t>Многофункциональн</w:t>
      </w:r>
      <w:r w:rsidR="001024BE">
        <w:rPr>
          <w:sz w:val="20"/>
          <w:szCs w:val="20"/>
        </w:rPr>
        <w:t>ого</w:t>
      </w:r>
      <w:r w:rsidR="001024BE" w:rsidRPr="001024BE">
        <w:rPr>
          <w:sz w:val="20"/>
          <w:szCs w:val="20"/>
        </w:rPr>
        <w:t xml:space="preserve"> комплекс</w:t>
      </w:r>
      <w:r w:rsidR="001024BE">
        <w:rPr>
          <w:sz w:val="20"/>
          <w:szCs w:val="20"/>
        </w:rPr>
        <w:t>а</w:t>
      </w:r>
      <w:r w:rsidRPr="00762DCA">
        <w:rPr>
          <w:sz w:val="20"/>
          <w:szCs w:val="20"/>
        </w:rPr>
        <w:t xml:space="preserve">, и у которых в связи с этим возникают права собственности на объекты долевого строительства и права общей долевой собственности на общее имущество в </w:t>
      </w:r>
      <w:r w:rsidR="001024BE" w:rsidRPr="001024BE">
        <w:rPr>
          <w:sz w:val="20"/>
          <w:szCs w:val="20"/>
        </w:rPr>
        <w:t>Многофункционально</w:t>
      </w:r>
      <w:r w:rsidR="001024BE">
        <w:rPr>
          <w:sz w:val="20"/>
          <w:szCs w:val="20"/>
        </w:rPr>
        <w:t>м</w:t>
      </w:r>
      <w:r w:rsidR="001024BE" w:rsidRPr="001024BE">
        <w:rPr>
          <w:sz w:val="20"/>
          <w:szCs w:val="20"/>
        </w:rPr>
        <w:t xml:space="preserve"> комплекс</w:t>
      </w:r>
      <w:r w:rsidR="001024BE">
        <w:rPr>
          <w:sz w:val="20"/>
          <w:szCs w:val="20"/>
        </w:rPr>
        <w:t>е</w:t>
      </w:r>
      <w:r w:rsidRPr="00762DCA">
        <w:rPr>
          <w:sz w:val="20"/>
          <w:szCs w:val="20"/>
        </w:rPr>
        <w:t>.</w:t>
      </w:r>
    </w:p>
    <w:p w14:paraId="73DCE8E6" w14:textId="5CA39793" w:rsidR="00294D0E" w:rsidRPr="00762DCA" w:rsidRDefault="006F3361" w:rsidP="00567940">
      <w:pPr>
        <w:spacing w:line="276" w:lineRule="auto"/>
        <w:ind w:firstLine="709"/>
        <w:jc w:val="both"/>
        <w:rPr>
          <w:sz w:val="20"/>
          <w:szCs w:val="20"/>
        </w:rPr>
      </w:pPr>
      <w:r w:rsidRPr="00762DCA">
        <w:rPr>
          <w:color w:val="000000"/>
          <w:sz w:val="20"/>
          <w:szCs w:val="20"/>
        </w:rPr>
        <w:t>1</w:t>
      </w:r>
      <w:r w:rsidRPr="00762DCA">
        <w:rPr>
          <w:sz w:val="20"/>
          <w:szCs w:val="20"/>
        </w:rPr>
        <w:t>.</w:t>
      </w:r>
      <w:r w:rsidR="00E6698C" w:rsidRPr="00762DCA">
        <w:rPr>
          <w:sz w:val="20"/>
          <w:szCs w:val="20"/>
        </w:rPr>
        <w:t>4</w:t>
      </w:r>
      <w:r w:rsidRPr="00762DCA">
        <w:rPr>
          <w:sz w:val="20"/>
          <w:szCs w:val="20"/>
        </w:rPr>
        <w:t xml:space="preserve">. </w:t>
      </w:r>
      <w:r w:rsidRPr="00762DCA">
        <w:rPr>
          <w:b/>
          <w:sz w:val="20"/>
          <w:szCs w:val="20"/>
        </w:rPr>
        <w:t>Объект долевого строительства</w:t>
      </w:r>
      <w:r w:rsidRPr="00762DCA">
        <w:rPr>
          <w:sz w:val="20"/>
          <w:szCs w:val="20"/>
        </w:rPr>
        <w:t xml:space="preserve">  – </w:t>
      </w:r>
      <w:r w:rsidR="00294D0E" w:rsidRPr="00762DCA">
        <w:rPr>
          <w:sz w:val="20"/>
          <w:szCs w:val="20"/>
        </w:rPr>
        <w:t xml:space="preserve">нежилое помещение (апартамент), предназначенное для временного проживания, расположенное в </w:t>
      </w:r>
      <w:r w:rsidR="001024BE" w:rsidRPr="001024BE">
        <w:rPr>
          <w:sz w:val="20"/>
          <w:szCs w:val="20"/>
        </w:rPr>
        <w:t>Многофункционально</w:t>
      </w:r>
      <w:r w:rsidR="001024BE">
        <w:rPr>
          <w:sz w:val="20"/>
          <w:szCs w:val="20"/>
        </w:rPr>
        <w:t>м</w:t>
      </w:r>
      <w:r w:rsidR="001024BE" w:rsidRPr="001024BE">
        <w:rPr>
          <w:sz w:val="20"/>
          <w:szCs w:val="20"/>
        </w:rPr>
        <w:t xml:space="preserve"> комплекс</w:t>
      </w:r>
      <w:r w:rsidR="001024BE">
        <w:rPr>
          <w:sz w:val="20"/>
          <w:szCs w:val="20"/>
        </w:rPr>
        <w:t>е</w:t>
      </w:r>
      <w:r w:rsidR="00294D0E" w:rsidRPr="00762DCA">
        <w:rPr>
          <w:sz w:val="20"/>
          <w:szCs w:val="20"/>
        </w:rPr>
        <w:t xml:space="preserve">, подлежащее передаче Участнику долевого строительства после получения разрешения на ввод в эксплуатацию </w:t>
      </w:r>
      <w:r w:rsidR="001024BE" w:rsidRPr="001024BE">
        <w:rPr>
          <w:sz w:val="20"/>
          <w:szCs w:val="20"/>
        </w:rPr>
        <w:t>Многофункционального комплекса</w:t>
      </w:r>
      <w:r w:rsidR="00294D0E" w:rsidRPr="00762DCA">
        <w:rPr>
          <w:sz w:val="20"/>
          <w:szCs w:val="20"/>
        </w:rPr>
        <w:t>, имеющее следующие проектные характеристики:</w:t>
      </w:r>
    </w:p>
    <w:p w14:paraId="73DCE8E7" w14:textId="77777777" w:rsidR="00716274" w:rsidRPr="00762DCA" w:rsidRDefault="00716274" w:rsidP="00567940">
      <w:pPr>
        <w:spacing w:line="276" w:lineRule="auto"/>
        <w:ind w:firstLine="709"/>
        <w:jc w:val="both"/>
        <w:rPr>
          <w:sz w:val="20"/>
          <w:szCs w:val="20"/>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7"/>
        <w:gridCol w:w="2011"/>
        <w:gridCol w:w="2895"/>
        <w:gridCol w:w="2992"/>
      </w:tblGrid>
      <w:tr w:rsidR="00B470CC" w:rsidRPr="00762DCA" w14:paraId="73DCE8EC" w14:textId="77777777" w:rsidTr="00C04578">
        <w:trPr>
          <w:jc w:val="center"/>
        </w:trPr>
        <w:tc>
          <w:tcPr>
            <w:tcW w:w="1637" w:type="dxa"/>
            <w:tcMar>
              <w:top w:w="0" w:type="dxa"/>
              <w:left w:w="108" w:type="dxa"/>
              <w:bottom w:w="0" w:type="dxa"/>
              <w:right w:w="108" w:type="dxa"/>
            </w:tcMar>
            <w:vAlign w:val="center"/>
            <w:hideMark/>
          </w:tcPr>
          <w:p w14:paraId="73DCE8E8" w14:textId="77777777" w:rsidR="00B470CC" w:rsidRPr="00762DCA" w:rsidRDefault="00B470CC" w:rsidP="00567940">
            <w:pPr>
              <w:spacing w:line="276" w:lineRule="auto"/>
              <w:jc w:val="center"/>
              <w:rPr>
                <w:rFonts w:eastAsiaTheme="minorHAnsi"/>
                <w:b/>
                <w:bCs/>
                <w:color w:val="000000"/>
                <w:sz w:val="20"/>
                <w:szCs w:val="20"/>
                <w:lang w:eastAsia="en-US"/>
              </w:rPr>
            </w:pPr>
            <w:r w:rsidRPr="00762DCA">
              <w:rPr>
                <w:b/>
                <w:bCs/>
                <w:color w:val="000000"/>
                <w:sz w:val="20"/>
                <w:szCs w:val="20"/>
              </w:rPr>
              <w:t>Этаж</w:t>
            </w:r>
          </w:p>
        </w:tc>
        <w:tc>
          <w:tcPr>
            <w:tcW w:w="2011" w:type="dxa"/>
            <w:tcMar>
              <w:top w:w="0" w:type="dxa"/>
              <w:left w:w="108" w:type="dxa"/>
              <w:bottom w:w="0" w:type="dxa"/>
              <w:right w:w="108" w:type="dxa"/>
            </w:tcMar>
            <w:vAlign w:val="center"/>
            <w:hideMark/>
          </w:tcPr>
          <w:p w14:paraId="73DCE8E9" w14:textId="77777777" w:rsidR="00B470CC" w:rsidRPr="00762DCA" w:rsidRDefault="00B470CC" w:rsidP="00567940">
            <w:pPr>
              <w:spacing w:line="276" w:lineRule="auto"/>
              <w:jc w:val="center"/>
              <w:rPr>
                <w:rFonts w:eastAsiaTheme="minorHAnsi"/>
                <w:b/>
                <w:bCs/>
                <w:color w:val="000000"/>
                <w:sz w:val="20"/>
                <w:szCs w:val="20"/>
                <w:lang w:eastAsia="en-US"/>
              </w:rPr>
            </w:pPr>
            <w:r w:rsidRPr="00762DCA">
              <w:rPr>
                <w:b/>
                <w:bCs/>
                <w:color w:val="000000"/>
                <w:sz w:val="20"/>
                <w:szCs w:val="20"/>
              </w:rPr>
              <w:t>Условный проектный №</w:t>
            </w:r>
          </w:p>
        </w:tc>
        <w:tc>
          <w:tcPr>
            <w:tcW w:w="2895" w:type="dxa"/>
          </w:tcPr>
          <w:p w14:paraId="73DCE8EA" w14:textId="77777777" w:rsidR="00B470CC" w:rsidRPr="00762DCA" w:rsidRDefault="00B470CC" w:rsidP="00567940">
            <w:pPr>
              <w:spacing w:line="276" w:lineRule="auto"/>
              <w:jc w:val="center"/>
              <w:rPr>
                <w:b/>
                <w:bCs/>
                <w:color w:val="000000"/>
                <w:sz w:val="20"/>
                <w:szCs w:val="20"/>
              </w:rPr>
            </w:pPr>
            <w:r w:rsidRPr="00762DCA">
              <w:rPr>
                <w:b/>
                <w:bCs/>
                <w:color w:val="000000"/>
                <w:sz w:val="20"/>
                <w:szCs w:val="20"/>
              </w:rPr>
              <w:t>Количество частей нежилого помещения</w:t>
            </w:r>
          </w:p>
        </w:tc>
        <w:tc>
          <w:tcPr>
            <w:tcW w:w="2992" w:type="dxa"/>
            <w:tcMar>
              <w:top w:w="0" w:type="dxa"/>
              <w:left w:w="108" w:type="dxa"/>
              <w:bottom w:w="0" w:type="dxa"/>
              <w:right w:w="108" w:type="dxa"/>
            </w:tcMar>
            <w:vAlign w:val="center"/>
            <w:hideMark/>
          </w:tcPr>
          <w:p w14:paraId="73DCE8EB" w14:textId="77777777" w:rsidR="00B470CC" w:rsidRPr="00762DCA" w:rsidRDefault="00B470CC" w:rsidP="00567940">
            <w:pPr>
              <w:spacing w:line="276" w:lineRule="auto"/>
              <w:jc w:val="center"/>
              <w:rPr>
                <w:rFonts w:eastAsiaTheme="minorHAnsi"/>
                <w:b/>
                <w:bCs/>
                <w:color w:val="000000"/>
                <w:sz w:val="20"/>
                <w:szCs w:val="20"/>
                <w:lang w:eastAsia="en-US"/>
              </w:rPr>
            </w:pPr>
            <w:r w:rsidRPr="00762DCA">
              <w:rPr>
                <w:b/>
                <w:bCs/>
                <w:color w:val="000000"/>
                <w:sz w:val="20"/>
                <w:szCs w:val="20"/>
              </w:rPr>
              <w:t xml:space="preserve">Проектная площадь, </w:t>
            </w:r>
            <w:proofErr w:type="spellStart"/>
            <w:r w:rsidRPr="00762DCA">
              <w:rPr>
                <w:b/>
                <w:bCs/>
                <w:color w:val="000000"/>
                <w:sz w:val="20"/>
                <w:szCs w:val="20"/>
              </w:rPr>
              <w:t>кв.м</w:t>
            </w:r>
            <w:proofErr w:type="spellEnd"/>
          </w:p>
        </w:tc>
      </w:tr>
      <w:tr w:rsidR="00B470CC" w:rsidRPr="00762DCA" w14:paraId="73DCE8F2" w14:textId="77777777" w:rsidTr="00C04578">
        <w:trPr>
          <w:jc w:val="center"/>
        </w:trPr>
        <w:tc>
          <w:tcPr>
            <w:tcW w:w="1637" w:type="dxa"/>
            <w:tcMar>
              <w:top w:w="0" w:type="dxa"/>
              <w:left w:w="108" w:type="dxa"/>
              <w:bottom w:w="0" w:type="dxa"/>
              <w:right w:w="108" w:type="dxa"/>
            </w:tcMar>
            <w:vAlign w:val="center"/>
          </w:tcPr>
          <w:p w14:paraId="73DCE8ED" w14:textId="77777777" w:rsidR="00B470CC" w:rsidRPr="00762DCA" w:rsidRDefault="001C1266" w:rsidP="00567940">
            <w:pPr>
              <w:spacing w:line="276" w:lineRule="auto"/>
              <w:jc w:val="center"/>
              <w:rPr>
                <w:b/>
                <w:bCs/>
                <w:color w:val="000000"/>
                <w:sz w:val="20"/>
                <w:szCs w:val="20"/>
              </w:rPr>
            </w:pPr>
            <w:sdt>
              <w:sdtPr>
                <w:rPr>
                  <w:b/>
                  <w:bCs/>
                  <w:color w:val="000000"/>
                  <w:sz w:val="20"/>
                  <w:szCs w:val="20"/>
                </w:rPr>
                <w:alias w:val="мтНомерЭтажа"/>
                <w:tag w:val="мтНомерЭтажа"/>
                <w:id w:val="-1703930851"/>
                <w:placeholder>
                  <w:docPart w:val="80DA83BC40C44B34B44BE69B5A9DD281"/>
                </w:placeholder>
                <w:showingPlcHdr/>
              </w:sdtPr>
              <w:sdtEndPr/>
              <w:sdtContent>
                <w:r w:rsidR="00B470CC" w:rsidRPr="00762DCA">
                  <w:rPr>
                    <w:b/>
                    <w:bCs/>
                    <w:color w:val="000000"/>
                    <w:sz w:val="20"/>
                    <w:szCs w:val="20"/>
                  </w:rPr>
                  <w:t>мтНомерЭтажа</w:t>
                </w:r>
              </w:sdtContent>
            </w:sdt>
          </w:p>
        </w:tc>
        <w:tc>
          <w:tcPr>
            <w:tcW w:w="2011" w:type="dxa"/>
            <w:tcMar>
              <w:top w:w="0" w:type="dxa"/>
              <w:left w:w="108" w:type="dxa"/>
              <w:bottom w:w="0" w:type="dxa"/>
              <w:right w:w="108" w:type="dxa"/>
            </w:tcMar>
            <w:vAlign w:val="center"/>
          </w:tcPr>
          <w:p w14:paraId="73DCE8EE" w14:textId="77777777" w:rsidR="00B470CC" w:rsidRPr="00762DCA" w:rsidRDefault="001C1266" w:rsidP="00567940">
            <w:pPr>
              <w:spacing w:line="276" w:lineRule="auto"/>
              <w:jc w:val="center"/>
              <w:rPr>
                <w:b/>
                <w:bCs/>
                <w:color w:val="000000"/>
                <w:sz w:val="20"/>
                <w:szCs w:val="20"/>
              </w:rPr>
            </w:pPr>
            <w:sdt>
              <w:sdtPr>
                <w:rPr>
                  <w:b/>
                  <w:bCs/>
                  <w:color w:val="000000"/>
                  <w:sz w:val="20"/>
                  <w:szCs w:val="20"/>
                </w:rPr>
                <w:alias w:val="мтНомерУсловный"/>
                <w:tag w:val="мтНомерУсловный"/>
                <w:id w:val="1048190538"/>
                <w:placeholder>
                  <w:docPart w:val="6411B4DCDC1F4A5D8CACD706A4207CB2"/>
                </w:placeholder>
                <w:showingPlcHdr/>
              </w:sdtPr>
              <w:sdtEndPr/>
              <w:sdtContent>
                <w:r w:rsidR="00B470CC" w:rsidRPr="00762DCA">
                  <w:rPr>
                    <w:b/>
                    <w:bCs/>
                    <w:color w:val="000000"/>
                    <w:sz w:val="20"/>
                    <w:szCs w:val="20"/>
                  </w:rPr>
                  <w:t>мтНомерУсловный</w:t>
                </w:r>
              </w:sdtContent>
            </w:sdt>
          </w:p>
        </w:tc>
        <w:tc>
          <w:tcPr>
            <w:tcW w:w="2895" w:type="dxa"/>
          </w:tcPr>
          <w:p w14:paraId="73DCE8F0" w14:textId="6293C782" w:rsidR="00B470CC" w:rsidRPr="00916BCE" w:rsidRDefault="001C1266" w:rsidP="00916BCE">
            <w:pPr>
              <w:spacing w:line="276" w:lineRule="auto"/>
              <w:jc w:val="center"/>
              <w:rPr>
                <w:b/>
                <w:sz w:val="20"/>
                <w:szCs w:val="20"/>
              </w:rPr>
            </w:pPr>
            <w:sdt>
              <w:sdtPr>
                <w:rPr>
                  <w:b/>
                  <w:sz w:val="20"/>
                  <w:szCs w:val="20"/>
                </w:rPr>
                <w:alias w:val="мтВспомПомКолво"/>
                <w:tag w:val="мтВспомПомКолво"/>
                <w:id w:val="1600456354"/>
                <w:placeholder>
                  <w:docPart w:val="6420226D2C874EF280A509B228D96185"/>
                </w:placeholder>
              </w:sdtPr>
              <w:sdtEndPr/>
              <w:sdtContent>
                <w:proofErr w:type="spellStart"/>
                <w:r w:rsidR="00B470CC" w:rsidRPr="00762DCA">
                  <w:rPr>
                    <w:b/>
                    <w:sz w:val="20"/>
                    <w:szCs w:val="20"/>
                  </w:rPr>
                  <w:t>мтВспомПомКолво</w:t>
                </w:r>
                <w:proofErr w:type="spellEnd"/>
              </w:sdtContent>
            </w:sdt>
          </w:p>
        </w:tc>
        <w:tc>
          <w:tcPr>
            <w:tcW w:w="2992" w:type="dxa"/>
            <w:tcMar>
              <w:top w:w="0" w:type="dxa"/>
              <w:left w:w="108" w:type="dxa"/>
              <w:bottom w:w="0" w:type="dxa"/>
              <w:right w:w="108" w:type="dxa"/>
            </w:tcMar>
            <w:vAlign w:val="center"/>
          </w:tcPr>
          <w:p w14:paraId="73DCE8F1" w14:textId="77777777" w:rsidR="00B470CC" w:rsidRPr="00762DCA" w:rsidRDefault="001C1266" w:rsidP="00567940">
            <w:pPr>
              <w:spacing w:line="276" w:lineRule="auto"/>
              <w:jc w:val="center"/>
              <w:rPr>
                <w:b/>
                <w:bCs/>
                <w:color w:val="000000"/>
                <w:sz w:val="20"/>
                <w:szCs w:val="20"/>
              </w:rPr>
            </w:pPr>
            <w:sdt>
              <w:sdtPr>
                <w:rPr>
                  <w:b/>
                  <w:bCs/>
                  <w:color w:val="000000"/>
                  <w:sz w:val="20"/>
                  <w:szCs w:val="20"/>
                </w:rPr>
                <w:alias w:val="мтОбщаяПлощадьРеализации"/>
                <w:tag w:val="мтОбщаяПлощадьРеализации"/>
                <w:id w:val="-2005278788"/>
                <w:placeholder>
                  <w:docPart w:val="1911575FDB0A4B19AF83289F4BE234C6"/>
                </w:placeholder>
                <w:showingPlcHdr/>
              </w:sdtPr>
              <w:sdtEndPr/>
              <w:sdtContent>
                <w:r w:rsidR="00B470CC" w:rsidRPr="00762DCA">
                  <w:rPr>
                    <w:b/>
                    <w:bCs/>
                    <w:color w:val="000000"/>
                    <w:sz w:val="20"/>
                    <w:szCs w:val="20"/>
                  </w:rPr>
                  <w:t>мтОбщаяПлощадьРеализации</w:t>
                </w:r>
              </w:sdtContent>
            </w:sdt>
          </w:p>
        </w:tc>
      </w:tr>
    </w:tbl>
    <w:p w14:paraId="73DCE8F3" w14:textId="77777777" w:rsidR="006C7461" w:rsidRPr="00762DCA" w:rsidRDefault="006C7461" w:rsidP="00567940">
      <w:pPr>
        <w:spacing w:line="276" w:lineRule="auto"/>
        <w:ind w:firstLine="709"/>
        <w:jc w:val="both"/>
        <w:rPr>
          <w:sz w:val="20"/>
          <w:szCs w:val="20"/>
        </w:rPr>
      </w:pPr>
    </w:p>
    <w:p w14:paraId="73DCE8F4" w14:textId="77777777" w:rsidR="006F3361" w:rsidRPr="00762DCA" w:rsidRDefault="00207567" w:rsidP="00567940">
      <w:pPr>
        <w:spacing w:line="276" w:lineRule="auto"/>
        <w:ind w:firstLine="709"/>
        <w:jc w:val="both"/>
        <w:rPr>
          <w:sz w:val="20"/>
          <w:szCs w:val="20"/>
        </w:rPr>
      </w:pPr>
      <w:r w:rsidRPr="00762DCA">
        <w:rPr>
          <w:sz w:val="20"/>
          <w:szCs w:val="20"/>
        </w:rPr>
        <w:t>Площади частей нежилого помещения</w:t>
      </w:r>
      <w:r w:rsidR="00716274" w:rsidRPr="00762DCA">
        <w:rPr>
          <w:sz w:val="20"/>
          <w:szCs w:val="20"/>
        </w:rPr>
        <w:t xml:space="preserve"> (апартамента)</w:t>
      </w:r>
      <w:r w:rsidRPr="00762DCA">
        <w:rPr>
          <w:sz w:val="20"/>
          <w:szCs w:val="20"/>
        </w:rPr>
        <w:t xml:space="preserve"> указаны в Приложении №1 к Договору.</w:t>
      </w:r>
    </w:p>
    <w:p w14:paraId="73DCE8F5" w14:textId="3537CF15" w:rsidR="003A299F" w:rsidRPr="00762DCA" w:rsidRDefault="003A299F" w:rsidP="00567940">
      <w:pPr>
        <w:spacing w:line="276" w:lineRule="auto"/>
        <w:ind w:firstLine="709"/>
        <w:jc w:val="both"/>
        <w:rPr>
          <w:sz w:val="20"/>
          <w:szCs w:val="20"/>
        </w:rPr>
      </w:pPr>
      <w:r w:rsidRPr="00762DCA">
        <w:rPr>
          <w:sz w:val="20"/>
          <w:szCs w:val="20"/>
        </w:rPr>
        <w:t xml:space="preserve">Окончательная площадь Объекта долевого строительства определяется по результатам обмеров кадастровым инженером после ввода </w:t>
      </w:r>
      <w:r w:rsidR="00DB6046" w:rsidRPr="00DB6046">
        <w:rPr>
          <w:sz w:val="20"/>
          <w:szCs w:val="20"/>
        </w:rPr>
        <w:t>Многофункционального комплекса</w:t>
      </w:r>
      <w:r w:rsidRPr="00762DCA">
        <w:rPr>
          <w:sz w:val="20"/>
          <w:szCs w:val="20"/>
        </w:rPr>
        <w:t>, в котором расположен Объект долевого строительства, в эксплуатацию.</w:t>
      </w:r>
    </w:p>
    <w:p w14:paraId="40C5528C" w14:textId="77777777" w:rsidR="00E84088" w:rsidRPr="00762DCA" w:rsidRDefault="00E84088" w:rsidP="00567940">
      <w:pPr>
        <w:spacing w:line="276" w:lineRule="auto"/>
        <w:ind w:firstLine="709"/>
        <w:jc w:val="both"/>
        <w:rPr>
          <w:sz w:val="20"/>
          <w:szCs w:val="20"/>
        </w:rPr>
      </w:pPr>
      <w:r w:rsidRPr="00762DCA">
        <w:rPr>
          <w:sz w:val="20"/>
          <w:szCs w:val="20"/>
        </w:rPr>
        <w:lastRenderedPageBreak/>
        <w:t>Участник долевого строительства настоящим гарантирует, что Объект долевого строительства и/или права на Объект долевого строительства приобретаются Участником долевого строительства исключительно в целях личного, домашнего и/или семейного использования, не связанного с осуществлением предпринимательской деятельности.</w:t>
      </w:r>
    </w:p>
    <w:p w14:paraId="73DCE8F7" w14:textId="77777777" w:rsidR="00696073" w:rsidRPr="00762DCA" w:rsidRDefault="00696073" w:rsidP="00567940">
      <w:pPr>
        <w:spacing w:line="276" w:lineRule="auto"/>
        <w:ind w:firstLine="709"/>
        <w:jc w:val="both"/>
        <w:rPr>
          <w:sz w:val="20"/>
          <w:szCs w:val="20"/>
        </w:rPr>
      </w:pPr>
      <w:r w:rsidRPr="00762DCA">
        <w:rPr>
          <w:sz w:val="20"/>
          <w:szCs w:val="20"/>
        </w:rPr>
        <w:t xml:space="preserve">Стороны пришли к соглашению, что расхождение проектной площади Объекта долевого строительства и площади по данным обмеров кадастровым инженером в размере не более пяти процентов от указанной площади в соответствии с </w:t>
      </w:r>
      <w:proofErr w:type="spellStart"/>
      <w:r w:rsidRPr="00762DCA">
        <w:rPr>
          <w:sz w:val="20"/>
          <w:szCs w:val="20"/>
        </w:rPr>
        <w:t>абз</w:t>
      </w:r>
      <w:proofErr w:type="spellEnd"/>
      <w:r w:rsidRPr="00762DCA">
        <w:rPr>
          <w:sz w:val="20"/>
          <w:szCs w:val="20"/>
        </w:rPr>
        <w:t>. 2 п. 1.1. ст.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конфигурации и параметров помещений, входящих в состав Объекта долевого строительства, указанного в Приложении №1 к Договору, являются несущественными изменениями Объекта долевого строительства.</w:t>
      </w:r>
    </w:p>
    <w:p w14:paraId="73DCE8F8" w14:textId="77777777" w:rsidR="00253DD8" w:rsidRPr="00762DCA" w:rsidRDefault="00253DD8" w:rsidP="00567940">
      <w:pPr>
        <w:spacing w:line="276" w:lineRule="auto"/>
        <w:ind w:firstLine="709"/>
        <w:jc w:val="both"/>
        <w:rPr>
          <w:sz w:val="20"/>
          <w:szCs w:val="20"/>
        </w:rPr>
      </w:pPr>
      <w:r w:rsidRPr="00762DCA">
        <w:rPr>
          <w:color w:val="000000"/>
          <w:sz w:val="20"/>
          <w:szCs w:val="20"/>
        </w:rPr>
        <w:t>1.</w:t>
      </w:r>
      <w:r w:rsidR="00E6698C" w:rsidRPr="00762DCA">
        <w:rPr>
          <w:color w:val="000000"/>
          <w:sz w:val="20"/>
          <w:szCs w:val="20"/>
        </w:rPr>
        <w:t>5</w:t>
      </w:r>
      <w:r w:rsidRPr="00762DCA">
        <w:rPr>
          <w:color w:val="000000"/>
          <w:sz w:val="20"/>
          <w:szCs w:val="20"/>
        </w:rPr>
        <w:t>.</w:t>
      </w:r>
      <w:r w:rsidR="00D5124E" w:rsidRPr="00762DCA">
        <w:rPr>
          <w:sz w:val="20"/>
          <w:szCs w:val="20"/>
        </w:rPr>
        <w:t xml:space="preserve"> </w:t>
      </w:r>
      <w:r w:rsidRPr="00762DCA">
        <w:rPr>
          <w:color w:val="000000"/>
          <w:sz w:val="20"/>
          <w:szCs w:val="20"/>
        </w:rPr>
        <w:t xml:space="preserve">Исполнение обязательств Застройщика, указанных в </w:t>
      </w:r>
      <w:proofErr w:type="spellStart"/>
      <w:r w:rsidRPr="00762DCA">
        <w:rPr>
          <w:color w:val="000000"/>
          <w:sz w:val="20"/>
          <w:szCs w:val="20"/>
        </w:rPr>
        <w:t>пп</w:t>
      </w:r>
      <w:proofErr w:type="spellEnd"/>
      <w:r w:rsidRPr="00762DCA">
        <w:rPr>
          <w:color w:val="000000"/>
          <w:sz w:val="20"/>
          <w:szCs w:val="20"/>
        </w:rPr>
        <w:t>. 1-2 ч. 1 ст. 12.1.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Договором обеспечивается залогом в порядке, установленном статьями 13-15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3DCE8F9" w14:textId="77777777" w:rsidR="00253DD8" w:rsidRPr="00762DCA" w:rsidRDefault="00253DD8" w:rsidP="00567940">
      <w:pPr>
        <w:pStyle w:val="3"/>
        <w:spacing w:after="0" w:line="276" w:lineRule="auto"/>
        <w:ind w:left="0" w:firstLine="709"/>
        <w:rPr>
          <w:b/>
          <w:color w:val="000000"/>
          <w:sz w:val="20"/>
          <w:szCs w:val="20"/>
        </w:rPr>
      </w:pPr>
    </w:p>
    <w:p w14:paraId="73DCE8FA" w14:textId="353FA86B" w:rsidR="00253DD8" w:rsidRPr="00762DCA" w:rsidRDefault="00253DD8" w:rsidP="00567940">
      <w:pPr>
        <w:pStyle w:val="3"/>
        <w:spacing w:after="0" w:line="276" w:lineRule="auto"/>
        <w:ind w:left="0" w:firstLine="709"/>
        <w:jc w:val="center"/>
        <w:rPr>
          <w:b/>
          <w:color w:val="000000"/>
          <w:sz w:val="20"/>
          <w:szCs w:val="20"/>
        </w:rPr>
      </w:pPr>
      <w:r w:rsidRPr="00762DCA">
        <w:rPr>
          <w:b/>
          <w:color w:val="000000"/>
          <w:sz w:val="20"/>
          <w:szCs w:val="20"/>
        </w:rPr>
        <w:t>Статья 2.</w:t>
      </w:r>
      <w:r w:rsidR="00567940">
        <w:rPr>
          <w:b/>
          <w:color w:val="000000"/>
          <w:sz w:val="20"/>
          <w:szCs w:val="20"/>
        </w:rPr>
        <w:t xml:space="preserve"> </w:t>
      </w:r>
      <w:r w:rsidRPr="00762DCA">
        <w:rPr>
          <w:b/>
          <w:color w:val="000000"/>
          <w:sz w:val="20"/>
          <w:szCs w:val="20"/>
        </w:rPr>
        <w:t>Правовые основания для заключения Договора</w:t>
      </w:r>
    </w:p>
    <w:p w14:paraId="73DCE8FB" w14:textId="77777777" w:rsidR="00417E13" w:rsidRPr="00762DCA" w:rsidRDefault="00417E13" w:rsidP="00567940">
      <w:pPr>
        <w:pStyle w:val="3"/>
        <w:spacing w:after="0" w:line="276" w:lineRule="auto"/>
        <w:ind w:left="0" w:firstLine="709"/>
        <w:jc w:val="both"/>
        <w:rPr>
          <w:color w:val="000000"/>
          <w:sz w:val="20"/>
          <w:szCs w:val="20"/>
        </w:rPr>
      </w:pPr>
      <w:r w:rsidRPr="00762DCA">
        <w:rPr>
          <w:color w:val="000000"/>
          <w:sz w:val="20"/>
          <w:szCs w:val="20"/>
        </w:rPr>
        <w:t xml:space="preserve">2.1. Основанием для заключения Договора является: </w:t>
      </w:r>
    </w:p>
    <w:p w14:paraId="73DCE8FC" w14:textId="77777777" w:rsidR="00417E13" w:rsidRPr="00762DCA" w:rsidRDefault="00417E13" w:rsidP="00567940">
      <w:pPr>
        <w:pStyle w:val="3"/>
        <w:spacing w:after="0" w:line="276" w:lineRule="auto"/>
        <w:ind w:left="0" w:firstLine="709"/>
        <w:jc w:val="both"/>
        <w:rPr>
          <w:color w:val="000000"/>
          <w:sz w:val="20"/>
          <w:szCs w:val="20"/>
        </w:rPr>
      </w:pPr>
      <w:r w:rsidRPr="00762DCA">
        <w:rPr>
          <w:color w:val="000000"/>
          <w:sz w:val="20"/>
          <w:szCs w:val="20"/>
        </w:rPr>
        <w:t>2.1.1. Гражданский Кодекс Российской Федерации.</w:t>
      </w:r>
    </w:p>
    <w:p w14:paraId="73DCE8FD" w14:textId="77777777" w:rsidR="00417E13" w:rsidRPr="00762DCA" w:rsidRDefault="00417E13" w:rsidP="00567940">
      <w:pPr>
        <w:spacing w:line="276" w:lineRule="auto"/>
        <w:ind w:firstLine="709"/>
        <w:jc w:val="both"/>
        <w:rPr>
          <w:sz w:val="20"/>
          <w:szCs w:val="20"/>
        </w:rPr>
      </w:pPr>
      <w:r w:rsidRPr="00762DCA">
        <w:rPr>
          <w:sz w:val="20"/>
          <w:szCs w:val="20"/>
        </w:rPr>
        <w:t>2.1.2. 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3DCE8FE" w14:textId="3FDE2F57" w:rsidR="00417E13" w:rsidRPr="00762DCA" w:rsidRDefault="00417E13" w:rsidP="00567940">
      <w:pPr>
        <w:pStyle w:val="3"/>
        <w:spacing w:after="0" w:line="276" w:lineRule="auto"/>
        <w:ind w:left="0" w:firstLine="709"/>
        <w:jc w:val="both"/>
        <w:rPr>
          <w:color w:val="000000"/>
          <w:sz w:val="20"/>
          <w:szCs w:val="20"/>
        </w:rPr>
      </w:pPr>
      <w:r w:rsidRPr="00762DCA">
        <w:rPr>
          <w:color w:val="000000"/>
          <w:sz w:val="20"/>
          <w:szCs w:val="20"/>
        </w:rPr>
        <w:t xml:space="preserve">2.2. Застройщик осуществляет строительство </w:t>
      </w:r>
      <w:r w:rsidR="005137FA" w:rsidRPr="005137FA">
        <w:rPr>
          <w:color w:val="000000"/>
          <w:sz w:val="20"/>
          <w:szCs w:val="20"/>
        </w:rPr>
        <w:t xml:space="preserve">Многофункционального комплекса </w:t>
      </w:r>
      <w:r w:rsidRPr="00762DCA">
        <w:rPr>
          <w:color w:val="000000"/>
          <w:sz w:val="20"/>
          <w:szCs w:val="20"/>
        </w:rPr>
        <w:t>на основании:</w:t>
      </w:r>
    </w:p>
    <w:p w14:paraId="17B36D57" w14:textId="33AF7539" w:rsidR="000C1F99" w:rsidRDefault="00417E13" w:rsidP="00567940">
      <w:pPr>
        <w:pStyle w:val="3"/>
        <w:spacing w:after="0" w:line="276" w:lineRule="auto"/>
        <w:ind w:left="0" w:firstLine="709"/>
        <w:jc w:val="both"/>
        <w:rPr>
          <w:sz w:val="20"/>
          <w:szCs w:val="20"/>
        </w:rPr>
      </w:pPr>
      <w:r w:rsidRPr="00762DCA">
        <w:rPr>
          <w:color w:val="000000"/>
          <w:sz w:val="20"/>
          <w:szCs w:val="20"/>
        </w:rPr>
        <w:t xml:space="preserve">2.2.1. </w:t>
      </w:r>
      <w:r w:rsidR="000C1F99">
        <w:rPr>
          <w:color w:val="000000"/>
          <w:sz w:val="20"/>
          <w:szCs w:val="20"/>
        </w:rPr>
        <w:t xml:space="preserve">Договора аренды земельного участка </w:t>
      </w:r>
      <w:r w:rsidR="00AA0FBB">
        <w:rPr>
          <w:color w:val="000000"/>
          <w:sz w:val="20"/>
          <w:szCs w:val="20"/>
        </w:rPr>
        <w:t>от 20.04.2018 г. №М-05-052255, с учетом Договора передачи прав и обязанностей по договору аренды земельного участка от 28.04.2018 г.</w:t>
      </w:r>
      <w:r w:rsidR="000C1F99">
        <w:rPr>
          <w:color w:val="000000" w:themeColor="text1"/>
          <w:sz w:val="20"/>
          <w:szCs w:val="20"/>
        </w:rPr>
        <w:t>;</w:t>
      </w:r>
    </w:p>
    <w:p w14:paraId="37064013" w14:textId="68791AEC" w:rsidR="006A152E" w:rsidRPr="00AF3B39" w:rsidRDefault="006A152E" w:rsidP="00567940">
      <w:pPr>
        <w:pStyle w:val="3"/>
        <w:spacing w:after="0" w:line="276" w:lineRule="auto"/>
        <w:ind w:left="0" w:firstLine="709"/>
        <w:jc w:val="both"/>
        <w:rPr>
          <w:color w:val="000000"/>
          <w:sz w:val="20"/>
          <w:szCs w:val="20"/>
        </w:rPr>
      </w:pPr>
      <w:r w:rsidRPr="00AF3B39">
        <w:rPr>
          <w:color w:val="000000"/>
          <w:sz w:val="20"/>
          <w:szCs w:val="20"/>
        </w:rPr>
        <w:t>2.2.2. Разрешения на строительство</w:t>
      </w:r>
      <w:r w:rsidR="00886370" w:rsidRPr="00886370">
        <w:rPr>
          <w:color w:val="000000"/>
          <w:sz w:val="20"/>
          <w:szCs w:val="20"/>
        </w:rPr>
        <w:t xml:space="preserve"> </w:t>
      </w:r>
      <w:r w:rsidR="00886370">
        <w:rPr>
          <w:color w:val="000000"/>
          <w:sz w:val="20"/>
          <w:szCs w:val="20"/>
        </w:rPr>
        <w:t>№77-126000-017313-2018 от 13.06.2018 г., выданного Комитетом государственного строительного надзора города Москвы</w:t>
      </w:r>
      <w:r w:rsidR="00AA0FBB">
        <w:rPr>
          <w:color w:val="000000"/>
          <w:sz w:val="20"/>
          <w:szCs w:val="20"/>
        </w:rPr>
        <w:t>;</w:t>
      </w:r>
    </w:p>
    <w:p w14:paraId="73DCE901" w14:textId="199A5DD1" w:rsidR="00720489" w:rsidRPr="00762DCA" w:rsidRDefault="00720489" w:rsidP="00567940">
      <w:pPr>
        <w:pStyle w:val="3"/>
        <w:spacing w:after="0" w:line="276" w:lineRule="auto"/>
        <w:ind w:left="0" w:firstLine="709"/>
        <w:jc w:val="both"/>
        <w:rPr>
          <w:color w:val="000000"/>
          <w:sz w:val="20"/>
          <w:szCs w:val="20"/>
        </w:rPr>
      </w:pPr>
      <w:r w:rsidRPr="00762DCA">
        <w:rPr>
          <w:color w:val="000000"/>
          <w:sz w:val="20"/>
          <w:szCs w:val="20"/>
        </w:rPr>
        <w:t>2.2.3. Проектной декларации.</w:t>
      </w:r>
    </w:p>
    <w:p w14:paraId="73DCE902" w14:textId="77777777" w:rsidR="00253DD8" w:rsidRPr="00762DCA" w:rsidRDefault="00253DD8" w:rsidP="00567940">
      <w:pPr>
        <w:spacing w:line="276" w:lineRule="auto"/>
        <w:ind w:firstLine="709"/>
        <w:jc w:val="center"/>
        <w:rPr>
          <w:b/>
          <w:sz w:val="20"/>
          <w:szCs w:val="20"/>
        </w:rPr>
      </w:pPr>
    </w:p>
    <w:p w14:paraId="73DCE903" w14:textId="77777777" w:rsidR="00253DD8" w:rsidRPr="00762DCA" w:rsidRDefault="00253DD8" w:rsidP="00567940">
      <w:pPr>
        <w:spacing w:line="276" w:lineRule="auto"/>
        <w:ind w:firstLine="709"/>
        <w:jc w:val="center"/>
        <w:rPr>
          <w:b/>
          <w:sz w:val="20"/>
          <w:szCs w:val="20"/>
        </w:rPr>
      </w:pPr>
      <w:r w:rsidRPr="00762DCA">
        <w:rPr>
          <w:b/>
          <w:sz w:val="20"/>
          <w:szCs w:val="20"/>
        </w:rPr>
        <w:t>Статья 3. Предмет Договора</w:t>
      </w:r>
    </w:p>
    <w:p w14:paraId="73DCE904" w14:textId="37993B55" w:rsidR="00253DD8" w:rsidRPr="00762DCA" w:rsidRDefault="00253DD8" w:rsidP="00567940">
      <w:pPr>
        <w:spacing w:line="276" w:lineRule="auto"/>
        <w:ind w:firstLine="709"/>
        <w:jc w:val="both"/>
        <w:rPr>
          <w:sz w:val="20"/>
          <w:szCs w:val="20"/>
        </w:rPr>
      </w:pPr>
      <w:r w:rsidRPr="00762DCA">
        <w:rPr>
          <w:sz w:val="20"/>
          <w:szCs w:val="20"/>
        </w:rPr>
        <w:t xml:space="preserve">3.1. Застройщик обязуется в предусмотренный Договором срок своими силами и (или) с привлечением других лиц построить (создать) </w:t>
      </w:r>
      <w:r w:rsidR="005C56C6" w:rsidRPr="005C56C6">
        <w:rPr>
          <w:sz w:val="20"/>
          <w:szCs w:val="20"/>
        </w:rPr>
        <w:t>Многофункциональн</w:t>
      </w:r>
      <w:r w:rsidR="005C56C6">
        <w:rPr>
          <w:sz w:val="20"/>
          <w:szCs w:val="20"/>
        </w:rPr>
        <w:t>ый комплекс</w:t>
      </w:r>
      <w:r w:rsidRPr="00762DCA">
        <w:rPr>
          <w:sz w:val="20"/>
          <w:szCs w:val="20"/>
        </w:rPr>
        <w:t xml:space="preserve">, и после получения разрешения на ввод в эксплуатацию </w:t>
      </w:r>
      <w:r w:rsidR="00D80829" w:rsidRPr="00D80829">
        <w:rPr>
          <w:sz w:val="20"/>
          <w:szCs w:val="20"/>
        </w:rPr>
        <w:t xml:space="preserve">Многофункционального комплекса </w:t>
      </w:r>
      <w:r w:rsidRPr="00762DCA">
        <w:rPr>
          <w:sz w:val="20"/>
          <w:szCs w:val="20"/>
        </w:rPr>
        <w:t xml:space="preserve">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r w:rsidR="00D80829" w:rsidRPr="00D80829">
        <w:rPr>
          <w:sz w:val="20"/>
          <w:szCs w:val="20"/>
        </w:rPr>
        <w:t>Многофункционального комплекса</w:t>
      </w:r>
      <w:r w:rsidRPr="00762DCA">
        <w:rPr>
          <w:sz w:val="20"/>
          <w:szCs w:val="20"/>
        </w:rPr>
        <w:t>.</w:t>
      </w:r>
    </w:p>
    <w:p w14:paraId="73DCE905" w14:textId="77777777" w:rsidR="00253DD8" w:rsidRPr="00762DCA" w:rsidRDefault="00253DD8" w:rsidP="00567940">
      <w:pPr>
        <w:spacing w:line="276" w:lineRule="auto"/>
        <w:ind w:firstLine="709"/>
        <w:jc w:val="both"/>
        <w:rPr>
          <w:sz w:val="20"/>
          <w:szCs w:val="20"/>
        </w:rPr>
      </w:pPr>
      <w:r w:rsidRPr="00762DCA">
        <w:rPr>
          <w:sz w:val="20"/>
          <w:szCs w:val="20"/>
        </w:rPr>
        <w:t>3.2. Состав Объекта долевого строительства и его проектные технические характеристики согласованы Сторонами в Приложении №1,  являющемся неотъемлемой частью Договора.</w:t>
      </w:r>
    </w:p>
    <w:p w14:paraId="73DCE906" w14:textId="099856D4" w:rsidR="00253DD8" w:rsidRPr="00762DCA" w:rsidRDefault="00253DD8" w:rsidP="00567940">
      <w:pPr>
        <w:spacing w:line="276" w:lineRule="auto"/>
        <w:ind w:firstLine="709"/>
        <w:jc w:val="both"/>
        <w:rPr>
          <w:sz w:val="20"/>
          <w:szCs w:val="20"/>
        </w:rPr>
      </w:pPr>
      <w:r w:rsidRPr="00762DCA">
        <w:rPr>
          <w:sz w:val="20"/>
          <w:szCs w:val="20"/>
        </w:rPr>
        <w:t xml:space="preserve">Участник долевого строительства ознакомлен и согласен с тем, что окончательные характеристики Объекта долевого строительства, указываемые в документации </w:t>
      </w:r>
      <w:r w:rsidR="003F38D1" w:rsidRPr="00762DCA">
        <w:rPr>
          <w:sz w:val="20"/>
          <w:szCs w:val="20"/>
        </w:rPr>
        <w:t>кадастрового инженера</w:t>
      </w:r>
      <w:r w:rsidRPr="00762DCA">
        <w:rPr>
          <w:sz w:val="20"/>
          <w:szCs w:val="20"/>
        </w:rPr>
        <w:t xml:space="preserve"> после ввода </w:t>
      </w:r>
      <w:r w:rsidR="004548AE" w:rsidRPr="004548AE">
        <w:rPr>
          <w:sz w:val="20"/>
          <w:szCs w:val="20"/>
        </w:rPr>
        <w:t xml:space="preserve">Многофункционального комплекса </w:t>
      </w:r>
      <w:r w:rsidRPr="00762DCA">
        <w:rPr>
          <w:sz w:val="20"/>
          <w:szCs w:val="20"/>
        </w:rPr>
        <w:t>в эксплуатацию, могут не совпадать с проектными характеристиками, указанными в Приложении № 1 к Договору.</w:t>
      </w:r>
    </w:p>
    <w:p w14:paraId="73DCE907" w14:textId="0D3CF64B" w:rsidR="00843845" w:rsidRPr="00762DCA" w:rsidRDefault="00843845" w:rsidP="00567940">
      <w:pPr>
        <w:pStyle w:val="3"/>
        <w:spacing w:after="0" w:line="276" w:lineRule="auto"/>
        <w:ind w:left="0" w:firstLine="709"/>
        <w:jc w:val="both"/>
        <w:rPr>
          <w:sz w:val="20"/>
          <w:szCs w:val="20"/>
        </w:rPr>
      </w:pPr>
      <w:bookmarkStart w:id="0" w:name="sub_401"/>
      <w:r w:rsidRPr="00762DCA">
        <w:rPr>
          <w:sz w:val="20"/>
          <w:szCs w:val="20"/>
        </w:rPr>
        <w:t xml:space="preserve">3.3. Срок ввода в эксплуатацию (окончания строительства) </w:t>
      </w:r>
      <w:r w:rsidR="002950B8" w:rsidRPr="002950B8">
        <w:rPr>
          <w:sz w:val="20"/>
          <w:szCs w:val="20"/>
        </w:rPr>
        <w:t xml:space="preserve">Многофункционального комплекса </w:t>
      </w:r>
      <w:r w:rsidRPr="00762DCA">
        <w:rPr>
          <w:sz w:val="20"/>
          <w:szCs w:val="20"/>
        </w:rPr>
        <w:t xml:space="preserve">– не позднее </w:t>
      </w:r>
      <w:bookmarkEnd w:id="0"/>
      <w:r w:rsidR="00BB79A4">
        <w:rPr>
          <w:sz w:val="20"/>
          <w:szCs w:val="20"/>
        </w:rPr>
        <w:t>30</w:t>
      </w:r>
      <w:r w:rsidR="007705AE" w:rsidRPr="00762DCA">
        <w:rPr>
          <w:sz w:val="20"/>
          <w:szCs w:val="20"/>
        </w:rPr>
        <w:t>.</w:t>
      </w:r>
      <w:r w:rsidR="00BB79A4">
        <w:rPr>
          <w:sz w:val="20"/>
          <w:szCs w:val="20"/>
        </w:rPr>
        <w:t>04</w:t>
      </w:r>
      <w:r w:rsidRPr="00762DCA">
        <w:rPr>
          <w:sz w:val="20"/>
          <w:szCs w:val="20"/>
        </w:rPr>
        <w:t>.20</w:t>
      </w:r>
      <w:r w:rsidR="007705AE" w:rsidRPr="00762DCA">
        <w:rPr>
          <w:sz w:val="20"/>
          <w:szCs w:val="20"/>
        </w:rPr>
        <w:t>2</w:t>
      </w:r>
      <w:r w:rsidR="00BB79A4">
        <w:rPr>
          <w:sz w:val="20"/>
          <w:szCs w:val="20"/>
        </w:rPr>
        <w:t>1 г</w:t>
      </w:r>
      <w:r w:rsidRPr="00762DCA">
        <w:rPr>
          <w:sz w:val="20"/>
          <w:szCs w:val="20"/>
        </w:rPr>
        <w:t>.</w:t>
      </w:r>
    </w:p>
    <w:p w14:paraId="73DCE908" w14:textId="77777777" w:rsidR="00843845" w:rsidRPr="00762DCA" w:rsidRDefault="00843845" w:rsidP="00567940">
      <w:pPr>
        <w:pStyle w:val="3"/>
        <w:spacing w:after="0" w:line="276" w:lineRule="auto"/>
        <w:ind w:left="0" w:firstLine="709"/>
        <w:jc w:val="both"/>
        <w:rPr>
          <w:sz w:val="20"/>
          <w:szCs w:val="20"/>
        </w:rPr>
      </w:pPr>
      <w:r w:rsidRPr="00762DCA">
        <w:rPr>
          <w:sz w:val="20"/>
          <w:szCs w:val="20"/>
        </w:rPr>
        <w:t>3.4. Застройщик обязан передать, а Участник долевого строительства принять Объект долевого строительства по Передаточному акту, составленному по форме Застройщика, в указанный в настоящем пункте период (далее – «Передаточный акт»):</w:t>
      </w:r>
    </w:p>
    <w:p w14:paraId="73DCE909" w14:textId="781B4160" w:rsidR="00843845" w:rsidRPr="00762DCA" w:rsidRDefault="00843845" w:rsidP="00567940">
      <w:pPr>
        <w:pStyle w:val="3"/>
        <w:spacing w:after="0" w:line="276" w:lineRule="auto"/>
        <w:ind w:left="0" w:firstLine="709"/>
        <w:jc w:val="both"/>
        <w:rPr>
          <w:sz w:val="20"/>
          <w:szCs w:val="20"/>
        </w:rPr>
      </w:pPr>
      <w:r w:rsidRPr="00762DCA">
        <w:rPr>
          <w:sz w:val="20"/>
          <w:szCs w:val="20"/>
        </w:rPr>
        <w:t xml:space="preserve">3.4.1. начало периода – дата, наступившая по истечении </w:t>
      </w:r>
      <w:r w:rsidR="00BB79A4">
        <w:rPr>
          <w:sz w:val="20"/>
          <w:szCs w:val="20"/>
        </w:rPr>
        <w:t>244</w:t>
      </w:r>
      <w:r w:rsidRPr="00762DCA">
        <w:rPr>
          <w:sz w:val="20"/>
          <w:szCs w:val="20"/>
        </w:rPr>
        <w:t xml:space="preserve"> </w:t>
      </w:r>
      <w:r w:rsidR="007705AE" w:rsidRPr="00762DCA">
        <w:rPr>
          <w:sz w:val="20"/>
          <w:szCs w:val="20"/>
        </w:rPr>
        <w:t>(</w:t>
      </w:r>
      <w:r w:rsidR="00BB79A4">
        <w:rPr>
          <w:sz w:val="20"/>
          <w:szCs w:val="20"/>
        </w:rPr>
        <w:t>двухсот сорока четырех</w:t>
      </w:r>
      <w:r w:rsidR="007705AE" w:rsidRPr="00762DCA">
        <w:rPr>
          <w:sz w:val="20"/>
          <w:szCs w:val="20"/>
        </w:rPr>
        <w:t>)</w:t>
      </w:r>
      <w:r w:rsidR="00F451D7" w:rsidRPr="00762DCA">
        <w:rPr>
          <w:sz w:val="20"/>
          <w:szCs w:val="20"/>
        </w:rPr>
        <w:t xml:space="preserve"> </w:t>
      </w:r>
      <w:r w:rsidRPr="00762DCA">
        <w:rPr>
          <w:sz w:val="20"/>
          <w:szCs w:val="20"/>
        </w:rPr>
        <w:t xml:space="preserve">календарных дней с даты окончания строительства </w:t>
      </w:r>
      <w:r w:rsidR="00B512EF" w:rsidRPr="00B512EF">
        <w:rPr>
          <w:sz w:val="20"/>
          <w:szCs w:val="20"/>
        </w:rPr>
        <w:t xml:space="preserve">Многофункционального комплекса </w:t>
      </w:r>
      <w:r w:rsidRPr="00762DCA">
        <w:rPr>
          <w:sz w:val="20"/>
          <w:szCs w:val="20"/>
        </w:rPr>
        <w:t xml:space="preserve">согласно дате выдачи Разрешения на ввод </w:t>
      </w:r>
      <w:r w:rsidR="00CC6CB4" w:rsidRPr="00CC6CB4">
        <w:rPr>
          <w:sz w:val="20"/>
          <w:szCs w:val="20"/>
        </w:rPr>
        <w:t xml:space="preserve">Многофункционального комплекса </w:t>
      </w:r>
      <w:r w:rsidRPr="00762DCA">
        <w:rPr>
          <w:sz w:val="20"/>
          <w:szCs w:val="20"/>
        </w:rPr>
        <w:t>в эксплуатацию;</w:t>
      </w:r>
    </w:p>
    <w:p w14:paraId="73DCE90A" w14:textId="1B950D6E" w:rsidR="00843845" w:rsidRPr="00762DCA" w:rsidRDefault="00843845" w:rsidP="00567940">
      <w:pPr>
        <w:pStyle w:val="3"/>
        <w:spacing w:after="0" w:line="276" w:lineRule="auto"/>
        <w:ind w:left="0" w:firstLine="709"/>
        <w:jc w:val="both"/>
        <w:rPr>
          <w:sz w:val="20"/>
          <w:szCs w:val="20"/>
        </w:rPr>
      </w:pPr>
      <w:r w:rsidRPr="00762DCA">
        <w:rPr>
          <w:sz w:val="20"/>
          <w:szCs w:val="20"/>
        </w:rPr>
        <w:t xml:space="preserve">3.4.2. окончание периода (конечный срок начала передачи и принятия Объекта долевого строительства) - дата, наступившая по истечении </w:t>
      </w:r>
      <w:r w:rsidR="00AF38AB" w:rsidRPr="00762DCA">
        <w:rPr>
          <w:sz w:val="20"/>
          <w:szCs w:val="20"/>
        </w:rPr>
        <w:t>3</w:t>
      </w:r>
      <w:r w:rsidR="000B6B81">
        <w:rPr>
          <w:sz w:val="20"/>
          <w:szCs w:val="20"/>
        </w:rPr>
        <w:t>9</w:t>
      </w:r>
      <w:r w:rsidR="00187EFE" w:rsidRPr="00762DCA">
        <w:rPr>
          <w:sz w:val="20"/>
          <w:szCs w:val="20"/>
        </w:rPr>
        <w:t>4</w:t>
      </w:r>
      <w:r w:rsidR="00CB59A3" w:rsidRPr="00762DCA">
        <w:rPr>
          <w:sz w:val="20"/>
          <w:szCs w:val="20"/>
        </w:rPr>
        <w:t xml:space="preserve"> </w:t>
      </w:r>
      <w:r w:rsidRPr="00762DCA">
        <w:rPr>
          <w:sz w:val="20"/>
          <w:szCs w:val="20"/>
        </w:rPr>
        <w:t>(</w:t>
      </w:r>
      <w:r w:rsidR="00AF38AB" w:rsidRPr="00762DCA">
        <w:rPr>
          <w:sz w:val="20"/>
          <w:szCs w:val="20"/>
        </w:rPr>
        <w:t xml:space="preserve">трехсот </w:t>
      </w:r>
      <w:r w:rsidR="000B6B81">
        <w:rPr>
          <w:sz w:val="20"/>
          <w:szCs w:val="20"/>
        </w:rPr>
        <w:t>девяноста</w:t>
      </w:r>
      <w:r w:rsidR="00187EFE" w:rsidRPr="00762DCA">
        <w:rPr>
          <w:sz w:val="20"/>
          <w:szCs w:val="20"/>
        </w:rPr>
        <w:t xml:space="preserve"> четырех</w:t>
      </w:r>
      <w:r w:rsidRPr="00762DCA">
        <w:rPr>
          <w:sz w:val="20"/>
          <w:szCs w:val="20"/>
        </w:rPr>
        <w:t xml:space="preserve">) календарных дней с даты окончания строительства </w:t>
      </w:r>
      <w:r w:rsidR="00E8691C" w:rsidRPr="00E8691C">
        <w:rPr>
          <w:sz w:val="20"/>
          <w:szCs w:val="20"/>
        </w:rPr>
        <w:t>Многофункционального комплекса</w:t>
      </w:r>
      <w:r w:rsidRPr="00762DCA">
        <w:rPr>
          <w:sz w:val="20"/>
          <w:szCs w:val="20"/>
        </w:rPr>
        <w:t xml:space="preserve"> согласно дате выхода Разрешения на ввод </w:t>
      </w:r>
      <w:r w:rsidR="00905F2D" w:rsidRPr="00905F2D">
        <w:rPr>
          <w:sz w:val="20"/>
          <w:szCs w:val="20"/>
        </w:rPr>
        <w:t xml:space="preserve">Многофункционального комплекса </w:t>
      </w:r>
      <w:r w:rsidRPr="00762DCA">
        <w:rPr>
          <w:sz w:val="20"/>
          <w:szCs w:val="20"/>
        </w:rPr>
        <w:t xml:space="preserve">в эксплуатацию, но не позднее </w:t>
      </w:r>
      <w:r w:rsidR="000B6B81">
        <w:rPr>
          <w:sz w:val="20"/>
          <w:szCs w:val="20"/>
        </w:rPr>
        <w:t>29</w:t>
      </w:r>
      <w:r w:rsidR="00CB59A3" w:rsidRPr="00762DCA">
        <w:rPr>
          <w:sz w:val="20"/>
          <w:szCs w:val="20"/>
        </w:rPr>
        <w:t>.</w:t>
      </w:r>
      <w:r w:rsidR="000B6B81">
        <w:rPr>
          <w:sz w:val="20"/>
          <w:szCs w:val="20"/>
        </w:rPr>
        <w:t>05</w:t>
      </w:r>
      <w:r w:rsidR="00CB59A3" w:rsidRPr="00762DCA">
        <w:rPr>
          <w:sz w:val="20"/>
          <w:szCs w:val="20"/>
        </w:rPr>
        <w:t>.</w:t>
      </w:r>
      <w:r w:rsidRPr="00762DCA">
        <w:rPr>
          <w:sz w:val="20"/>
          <w:szCs w:val="20"/>
        </w:rPr>
        <w:t>20</w:t>
      </w:r>
      <w:r w:rsidR="00CB59A3" w:rsidRPr="00762DCA">
        <w:rPr>
          <w:sz w:val="20"/>
          <w:szCs w:val="20"/>
        </w:rPr>
        <w:t>2</w:t>
      </w:r>
      <w:r w:rsidR="000B6B81">
        <w:rPr>
          <w:sz w:val="20"/>
          <w:szCs w:val="20"/>
        </w:rPr>
        <w:t>2</w:t>
      </w:r>
      <w:r w:rsidRPr="00762DCA">
        <w:rPr>
          <w:sz w:val="20"/>
          <w:szCs w:val="20"/>
        </w:rPr>
        <w:t xml:space="preserve"> г. </w:t>
      </w:r>
    </w:p>
    <w:p w14:paraId="73DCE90B" w14:textId="172B31CA" w:rsidR="00253DD8" w:rsidRPr="00762DCA" w:rsidRDefault="00253DD8" w:rsidP="00567940">
      <w:pPr>
        <w:pStyle w:val="3"/>
        <w:spacing w:after="0" w:line="276" w:lineRule="auto"/>
        <w:ind w:left="0" w:firstLine="709"/>
        <w:jc w:val="both"/>
        <w:rPr>
          <w:sz w:val="20"/>
          <w:szCs w:val="20"/>
        </w:rPr>
      </w:pPr>
      <w:r w:rsidRPr="00762DCA">
        <w:rPr>
          <w:sz w:val="20"/>
          <w:szCs w:val="20"/>
        </w:rPr>
        <w:t xml:space="preserve">3.5. Участник долевого строительства обязан в течение 30 (Тридцати) рабочих дней с даты получения сообщения Застройщика о завершении строительства (создания) </w:t>
      </w:r>
      <w:r w:rsidR="00AE3604" w:rsidRPr="00AE3604">
        <w:rPr>
          <w:sz w:val="20"/>
          <w:szCs w:val="20"/>
        </w:rPr>
        <w:t xml:space="preserve">Многофункционального комплекса </w:t>
      </w:r>
      <w:r w:rsidRPr="00762DCA">
        <w:rPr>
          <w:sz w:val="20"/>
          <w:szCs w:val="20"/>
        </w:rPr>
        <w:t xml:space="preserve">и о готовности Объекта долевого строительства к передаче (далее – «Сообщение»), предпринять все действия, необходимые для </w:t>
      </w:r>
      <w:r w:rsidRPr="00762DCA">
        <w:rPr>
          <w:sz w:val="20"/>
          <w:szCs w:val="20"/>
        </w:rPr>
        <w:lastRenderedPageBreak/>
        <w:t xml:space="preserve">исполнения обязательств, в том числе – подписать составленное по форме Застройщика дополнительное соглашение об уточнении параметров Объекта долевого строительства по результатам обмеров </w:t>
      </w:r>
      <w:r w:rsidR="002021AB" w:rsidRPr="00762DCA">
        <w:rPr>
          <w:sz w:val="20"/>
          <w:szCs w:val="20"/>
        </w:rPr>
        <w:t>кадастровым инженером</w:t>
      </w:r>
      <w:r w:rsidRPr="00762DCA">
        <w:rPr>
          <w:sz w:val="20"/>
          <w:szCs w:val="20"/>
        </w:rPr>
        <w:t>,  а также подписать и предоставить Застройщику:</w:t>
      </w:r>
    </w:p>
    <w:p w14:paraId="73DCE90C" w14:textId="77777777" w:rsidR="00253DD8" w:rsidRPr="00762DCA" w:rsidRDefault="00253DD8" w:rsidP="00567940">
      <w:pPr>
        <w:pStyle w:val="3"/>
        <w:spacing w:after="0" w:line="276" w:lineRule="auto"/>
        <w:ind w:left="0" w:firstLine="709"/>
        <w:jc w:val="both"/>
        <w:rPr>
          <w:sz w:val="20"/>
          <w:szCs w:val="20"/>
        </w:rPr>
      </w:pPr>
      <w:r w:rsidRPr="00762DCA">
        <w:rPr>
          <w:sz w:val="20"/>
          <w:szCs w:val="20"/>
        </w:rPr>
        <w:t>- Передаточный акт Объекта долевого строительства, либо</w:t>
      </w:r>
    </w:p>
    <w:p w14:paraId="73DCE90D" w14:textId="77777777" w:rsidR="00253DD8" w:rsidRPr="00762DCA" w:rsidRDefault="00253DD8" w:rsidP="00567940">
      <w:pPr>
        <w:pStyle w:val="3"/>
        <w:spacing w:after="0" w:line="276" w:lineRule="auto"/>
        <w:ind w:left="0" w:firstLine="709"/>
        <w:jc w:val="both"/>
        <w:rPr>
          <w:sz w:val="20"/>
          <w:szCs w:val="20"/>
        </w:rPr>
      </w:pPr>
      <w:r w:rsidRPr="00762DCA">
        <w:rPr>
          <w:sz w:val="20"/>
          <w:szCs w:val="20"/>
        </w:rPr>
        <w:t>- Требование, предусмотренное п. 4.4.3. Договора.</w:t>
      </w:r>
    </w:p>
    <w:p w14:paraId="73DCE90E" w14:textId="77777777" w:rsidR="00253DD8" w:rsidRPr="00762DCA" w:rsidRDefault="00253DD8" w:rsidP="00567940">
      <w:pPr>
        <w:pStyle w:val="3"/>
        <w:spacing w:after="0" w:line="276" w:lineRule="auto"/>
        <w:ind w:left="0" w:firstLine="709"/>
        <w:jc w:val="both"/>
        <w:rPr>
          <w:sz w:val="20"/>
          <w:szCs w:val="20"/>
        </w:rPr>
      </w:pPr>
      <w:r w:rsidRPr="00762DCA">
        <w:rPr>
          <w:sz w:val="20"/>
          <w:szCs w:val="20"/>
        </w:rPr>
        <w:t>В случае неисполнения Участником предусмотренной настоящим пунктом обязанности по подписанию Передаточного акта, либо направлению требования, указанного в п. 4.4.3. Договора, Застройщик вправе реализовать право, предусмотренное п. 4.1.7. Договора.</w:t>
      </w:r>
    </w:p>
    <w:p w14:paraId="73DCE90F" w14:textId="77777777" w:rsidR="00253DD8" w:rsidRPr="00762DCA" w:rsidRDefault="00253DD8" w:rsidP="00567940">
      <w:pPr>
        <w:autoSpaceDE w:val="0"/>
        <w:autoSpaceDN w:val="0"/>
        <w:adjustRightInd w:val="0"/>
        <w:spacing w:line="276" w:lineRule="auto"/>
        <w:ind w:firstLine="709"/>
        <w:jc w:val="both"/>
        <w:outlineLvl w:val="0"/>
        <w:rPr>
          <w:sz w:val="20"/>
          <w:szCs w:val="20"/>
        </w:rPr>
      </w:pPr>
      <w:r w:rsidRPr="00762DCA">
        <w:rPr>
          <w:sz w:val="20"/>
          <w:szCs w:val="20"/>
        </w:rPr>
        <w:t>Стороны пришли к соглашению, что Застройщик самостоятельно определяет дату (любой день по своему усмотрению в течение указанного в п. 3.4. Договора периода) направления Участнику долевого строительства Сообщения (направляется не менее чем за четырнадцать рабочих дней до установленного Сообщением срока начала передачи и принятия Объекта долевого строительства).</w:t>
      </w:r>
    </w:p>
    <w:p w14:paraId="73DCE910" w14:textId="7E2A3308" w:rsidR="00253DD8" w:rsidRPr="00762DCA" w:rsidRDefault="00253DD8" w:rsidP="00567940">
      <w:pPr>
        <w:pStyle w:val="3"/>
        <w:spacing w:after="0" w:line="276" w:lineRule="auto"/>
        <w:ind w:left="0" w:firstLine="709"/>
        <w:jc w:val="both"/>
        <w:rPr>
          <w:sz w:val="20"/>
          <w:szCs w:val="20"/>
        </w:rPr>
      </w:pPr>
      <w:r w:rsidRPr="00762DCA">
        <w:rPr>
          <w:sz w:val="20"/>
          <w:szCs w:val="20"/>
        </w:rPr>
        <w:t xml:space="preserve">При этом  Застройщик вправе исполнить обязательства по передаче Объекта долевого строительства досрочно, в любой день по своему усмотрению (до наступления начальной даты периода, указанного в п. 3.4. Договора, но не ранее получения разрешения на ввод в эксплуатацию </w:t>
      </w:r>
      <w:r w:rsidR="00C10E9D" w:rsidRPr="00C10E9D">
        <w:rPr>
          <w:sz w:val="20"/>
          <w:szCs w:val="20"/>
        </w:rPr>
        <w:t>Многофункционального комплекса</w:t>
      </w:r>
      <w:r w:rsidRPr="00762DCA">
        <w:rPr>
          <w:sz w:val="20"/>
          <w:szCs w:val="20"/>
        </w:rPr>
        <w:t>), вне зависимости от наличия волеизъявления Участника долевого строительства на досрочную передачу Объекта долевого строительства, о чем уведомляет Участника долевого строительства в Сообщении. При этом при досрочной передаче Объекта долевого строительства Стороны применяют предусмотренный Договором обычный порядок передачи и исполнения</w:t>
      </w:r>
      <w:r w:rsidR="007E0779" w:rsidRPr="00762DCA">
        <w:rPr>
          <w:sz w:val="20"/>
          <w:szCs w:val="20"/>
        </w:rPr>
        <w:t>,</w:t>
      </w:r>
      <w:r w:rsidRPr="00762DCA">
        <w:rPr>
          <w:sz w:val="20"/>
          <w:szCs w:val="20"/>
        </w:rPr>
        <w:t xml:space="preserve"> необходимых для передачи обязательств.</w:t>
      </w:r>
    </w:p>
    <w:p w14:paraId="73DCE911" w14:textId="001C7D8E" w:rsidR="00253DD8" w:rsidRPr="00762DCA" w:rsidRDefault="00253DD8" w:rsidP="00567940">
      <w:pPr>
        <w:spacing w:line="276" w:lineRule="auto"/>
        <w:ind w:firstLine="709"/>
        <w:jc w:val="both"/>
        <w:rPr>
          <w:color w:val="000000"/>
          <w:sz w:val="20"/>
          <w:szCs w:val="20"/>
        </w:rPr>
      </w:pPr>
      <w:r w:rsidRPr="00762DCA">
        <w:rPr>
          <w:color w:val="000000"/>
          <w:sz w:val="20"/>
          <w:szCs w:val="20"/>
        </w:rPr>
        <w:t xml:space="preserve">3.6.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пять лет. Указанный гарантийный срок исчисляется со дня оформления разрешения на ввод в эксплуатацию </w:t>
      </w:r>
      <w:r w:rsidR="001B4243" w:rsidRPr="001B4243">
        <w:rPr>
          <w:sz w:val="20"/>
          <w:szCs w:val="20"/>
        </w:rPr>
        <w:t>Многофункционального комплекса</w:t>
      </w:r>
      <w:r w:rsidRPr="00762DCA">
        <w:rPr>
          <w:color w:val="000000"/>
          <w:sz w:val="20"/>
          <w:szCs w:val="20"/>
        </w:rPr>
        <w:t>.</w:t>
      </w:r>
    </w:p>
    <w:p w14:paraId="7FE9E827" w14:textId="39756345" w:rsidR="00990CF3" w:rsidRPr="00762DCA" w:rsidRDefault="00253DD8" w:rsidP="00567940">
      <w:pPr>
        <w:spacing w:line="276" w:lineRule="auto"/>
        <w:ind w:firstLine="709"/>
        <w:jc w:val="both"/>
        <w:rPr>
          <w:color w:val="000000"/>
          <w:sz w:val="20"/>
          <w:szCs w:val="20"/>
        </w:rPr>
      </w:pPr>
      <w:r w:rsidRPr="00762DCA">
        <w:rPr>
          <w:color w:val="000000"/>
          <w:sz w:val="20"/>
          <w:szCs w:val="20"/>
        </w:rPr>
        <w:t xml:space="preserve">3.7.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с одним из участников долевого строительства </w:t>
      </w:r>
      <w:r w:rsidR="000A704D" w:rsidRPr="000A704D">
        <w:rPr>
          <w:sz w:val="20"/>
          <w:szCs w:val="20"/>
        </w:rPr>
        <w:t>Многофункционального комплекса</w:t>
      </w:r>
      <w:r w:rsidRPr="00762DCA">
        <w:rPr>
          <w:color w:val="000000"/>
          <w:sz w:val="20"/>
          <w:szCs w:val="20"/>
        </w:rPr>
        <w:t>.</w:t>
      </w:r>
      <w:r w:rsidR="00341EE0" w:rsidRPr="00762DCA">
        <w:rPr>
          <w:color w:val="000000"/>
          <w:sz w:val="20"/>
          <w:szCs w:val="20"/>
        </w:rPr>
        <w:t xml:space="preserve"> </w:t>
      </w:r>
    </w:p>
    <w:p w14:paraId="4D4FDFA2" w14:textId="435E7DC3" w:rsidR="00A02D15" w:rsidRPr="00762DCA" w:rsidRDefault="00990CF3" w:rsidP="00567940">
      <w:pPr>
        <w:spacing w:line="276" w:lineRule="auto"/>
        <w:ind w:firstLine="709"/>
        <w:jc w:val="both"/>
        <w:rPr>
          <w:sz w:val="20"/>
          <w:szCs w:val="20"/>
        </w:rPr>
      </w:pPr>
      <w:r w:rsidRPr="00762DCA">
        <w:rPr>
          <w:color w:val="000000"/>
          <w:sz w:val="20"/>
          <w:szCs w:val="20"/>
        </w:rPr>
        <w:t xml:space="preserve">3.8. </w:t>
      </w:r>
      <w:r w:rsidR="00341EE0" w:rsidRPr="00762DCA">
        <w:rPr>
          <w:color w:val="000000"/>
          <w:sz w:val="20"/>
          <w:szCs w:val="20"/>
        </w:rPr>
        <w:t xml:space="preserve">Гарантийный срок оборудования, не являющегося инженерным или технологическим, </w:t>
      </w:r>
      <w:r w:rsidRPr="00762DCA">
        <w:rPr>
          <w:color w:val="000000"/>
          <w:sz w:val="20"/>
          <w:szCs w:val="20"/>
        </w:rPr>
        <w:t>мебели</w:t>
      </w:r>
      <w:r w:rsidR="00270E69" w:rsidRPr="00762DCA">
        <w:rPr>
          <w:color w:val="000000"/>
          <w:sz w:val="20"/>
          <w:szCs w:val="20"/>
        </w:rPr>
        <w:t xml:space="preserve"> (при наличии)</w:t>
      </w:r>
      <w:r w:rsidRPr="00762DCA">
        <w:rPr>
          <w:color w:val="000000"/>
          <w:sz w:val="20"/>
          <w:szCs w:val="20"/>
        </w:rPr>
        <w:t xml:space="preserve">, </w:t>
      </w:r>
      <w:r w:rsidR="00341EE0" w:rsidRPr="00762DCA">
        <w:rPr>
          <w:color w:val="000000"/>
          <w:sz w:val="20"/>
          <w:szCs w:val="20"/>
        </w:rPr>
        <w:t>материалов и комплектующих, на которые гарантийный срок установлен их изготовителем, соответствует гарантийному сроку изготовителя.</w:t>
      </w:r>
    </w:p>
    <w:p w14:paraId="73DCE913" w14:textId="1B0B89D8" w:rsidR="00DE299E" w:rsidRPr="00762DCA" w:rsidRDefault="00253DD8" w:rsidP="00567940">
      <w:pPr>
        <w:spacing w:line="276" w:lineRule="auto"/>
        <w:ind w:firstLine="709"/>
        <w:jc w:val="both"/>
        <w:rPr>
          <w:sz w:val="20"/>
          <w:szCs w:val="20"/>
          <w:highlight w:val="yellow"/>
        </w:rPr>
      </w:pPr>
      <w:r w:rsidRPr="00762DCA">
        <w:rPr>
          <w:sz w:val="20"/>
          <w:szCs w:val="20"/>
        </w:rPr>
        <w:t>3.</w:t>
      </w:r>
      <w:r w:rsidR="00990CF3" w:rsidRPr="00762DCA">
        <w:rPr>
          <w:sz w:val="20"/>
          <w:szCs w:val="20"/>
        </w:rPr>
        <w:t>9</w:t>
      </w:r>
      <w:r w:rsidRPr="00762DCA">
        <w:rPr>
          <w:sz w:val="20"/>
          <w:szCs w:val="20"/>
        </w:rPr>
        <w:t>. Участник долевого строительства приобретает право собственности на переданный ему Объект долевого строительства с момента государственной регистрации права собственности.</w:t>
      </w:r>
      <w:r w:rsidR="00DE299E" w:rsidRPr="00762DCA">
        <w:rPr>
          <w:sz w:val="20"/>
          <w:szCs w:val="20"/>
          <w:highlight w:val="yellow"/>
        </w:rPr>
        <w:t xml:space="preserve"> </w:t>
      </w:r>
    </w:p>
    <w:p w14:paraId="73DCE914" w14:textId="66B879B0" w:rsidR="00F97C7D" w:rsidRPr="00762DCA" w:rsidRDefault="00F97C7D" w:rsidP="00567940">
      <w:pPr>
        <w:spacing w:line="276" w:lineRule="auto"/>
        <w:ind w:firstLine="709"/>
        <w:jc w:val="both"/>
        <w:rPr>
          <w:sz w:val="20"/>
          <w:szCs w:val="20"/>
        </w:rPr>
      </w:pPr>
      <w:r w:rsidRPr="00762DCA">
        <w:rPr>
          <w:sz w:val="20"/>
          <w:szCs w:val="20"/>
        </w:rPr>
        <w:t xml:space="preserve">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w:t>
      </w:r>
      <w:r w:rsidR="00831CF1" w:rsidRPr="00831CF1">
        <w:rPr>
          <w:sz w:val="20"/>
          <w:szCs w:val="20"/>
        </w:rPr>
        <w:t>Многофункционального комплекса</w:t>
      </w:r>
      <w:r w:rsidRPr="00762DCA">
        <w:rPr>
          <w:sz w:val="20"/>
          <w:szCs w:val="20"/>
        </w:rPr>
        <w:t xml:space="preserve">, используемое для обслуживания более чем одного изолированного помещения в нем, и земельный участок, на котором расположен </w:t>
      </w:r>
      <w:r w:rsidR="00831CF1" w:rsidRPr="00831CF1">
        <w:rPr>
          <w:sz w:val="20"/>
          <w:szCs w:val="20"/>
        </w:rPr>
        <w:t>Многофункциональн</w:t>
      </w:r>
      <w:r w:rsidR="00831CF1">
        <w:rPr>
          <w:sz w:val="20"/>
          <w:szCs w:val="20"/>
        </w:rPr>
        <w:t>ый комплекс</w:t>
      </w:r>
      <w:r w:rsidRPr="00762DCA">
        <w:rPr>
          <w:sz w:val="20"/>
          <w:szCs w:val="20"/>
        </w:rPr>
        <w:t xml:space="preserve">, с элементами озеленения и благоустройства и иные предназначенные для обслуживания, эксплуатации и благоустройства </w:t>
      </w:r>
      <w:r w:rsidR="00831CF1" w:rsidRPr="00831CF1">
        <w:rPr>
          <w:sz w:val="20"/>
          <w:szCs w:val="20"/>
        </w:rPr>
        <w:t xml:space="preserve">Многофункционального комплекса </w:t>
      </w:r>
      <w:r w:rsidRPr="00762DCA">
        <w:rPr>
          <w:sz w:val="20"/>
          <w:szCs w:val="20"/>
        </w:rPr>
        <w:t>объекты, расположенные на указанном земельном участке.</w:t>
      </w:r>
    </w:p>
    <w:p w14:paraId="73DCE915" w14:textId="77777777" w:rsidR="00253DD8" w:rsidRPr="00762DCA" w:rsidRDefault="00253DD8" w:rsidP="00567940">
      <w:pPr>
        <w:spacing w:line="276" w:lineRule="auto"/>
        <w:ind w:firstLine="709"/>
        <w:jc w:val="center"/>
        <w:rPr>
          <w:b/>
          <w:sz w:val="20"/>
          <w:szCs w:val="20"/>
        </w:rPr>
      </w:pPr>
    </w:p>
    <w:p w14:paraId="73DCE916" w14:textId="77777777" w:rsidR="00253DD8" w:rsidRPr="00762DCA" w:rsidRDefault="00253DD8" w:rsidP="00567940">
      <w:pPr>
        <w:spacing w:line="276" w:lineRule="auto"/>
        <w:ind w:firstLine="709"/>
        <w:jc w:val="center"/>
        <w:rPr>
          <w:b/>
          <w:sz w:val="20"/>
          <w:szCs w:val="20"/>
        </w:rPr>
      </w:pPr>
      <w:r w:rsidRPr="00762DCA">
        <w:rPr>
          <w:b/>
          <w:sz w:val="20"/>
          <w:szCs w:val="20"/>
        </w:rPr>
        <w:t>Статья 4. Права и обязанности Сторон</w:t>
      </w:r>
    </w:p>
    <w:p w14:paraId="73DCE917" w14:textId="7D31E4C2" w:rsidR="00253DD8" w:rsidRPr="00762DCA" w:rsidRDefault="00253DD8" w:rsidP="00567940">
      <w:pPr>
        <w:spacing w:line="276" w:lineRule="auto"/>
        <w:ind w:firstLine="709"/>
        <w:jc w:val="both"/>
        <w:rPr>
          <w:b/>
          <w:sz w:val="20"/>
          <w:szCs w:val="20"/>
        </w:rPr>
      </w:pPr>
      <w:r w:rsidRPr="00762DCA">
        <w:rPr>
          <w:b/>
          <w:sz w:val="20"/>
          <w:szCs w:val="20"/>
        </w:rPr>
        <w:t>4.1.</w:t>
      </w:r>
      <w:r w:rsidR="00567940">
        <w:rPr>
          <w:b/>
          <w:sz w:val="20"/>
          <w:szCs w:val="20"/>
        </w:rPr>
        <w:t xml:space="preserve"> </w:t>
      </w:r>
      <w:r w:rsidRPr="00762DCA">
        <w:rPr>
          <w:b/>
          <w:sz w:val="20"/>
          <w:szCs w:val="20"/>
        </w:rPr>
        <w:t>Застройщик обязуется:</w:t>
      </w:r>
    </w:p>
    <w:p w14:paraId="73DCE918" w14:textId="6CE79AFE" w:rsidR="00253DD8" w:rsidRPr="00762DCA" w:rsidRDefault="00253DD8" w:rsidP="00567940">
      <w:pPr>
        <w:spacing w:line="276" w:lineRule="auto"/>
        <w:ind w:firstLine="709"/>
        <w:jc w:val="both"/>
        <w:rPr>
          <w:sz w:val="20"/>
          <w:szCs w:val="20"/>
        </w:rPr>
      </w:pPr>
      <w:r w:rsidRPr="00762DCA">
        <w:rPr>
          <w:sz w:val="20"/>
          <w:szCs w:val="20"/>
        </w:rPr>
        <w:t xml:space="preserve">4.1.1. Организовать за счет собственных и (или) заемных, привлеченных денежных средств </w:t>
      </w:r>
      <w:proofErr w:type="spellStart"/>
      <w:r w:rsidRPr="00762DCA">
        <w:rPr>
          <w:sz w:val="20"/>
          <w:szCs w:val="20"/>
        </w:rPr>
        <w:t>предпроектную</w:t>
      </w:r>
      <w:proofErr w:type="spellEnd"/>
      <w:r w:rsidRPr="00762DCA">
        <w:rPr>
          <w:sz w:val="20"/>
          <w:szCs w:val="20"/>
        </w:rPr>
        <w:t xml:space="preserve"> проработку, проектирование, строительство и ввод</w:t>
      </w:r>
      <w:r w:rsidR="008D03BE" w:rsidRPr="00762DCA">
        <w:rPr>
          <w:sz w:val="20"/>
          <w:szCs w:val="20"/>
        </w:rPr>
        <w:t xml:space="preserve"> </w:t>
      </w:r>
      <w:r w:rsidR="00893833" w:rsidRPr="00893833">
        <w:rPr>
          <w:sz w:val="20"/>
          <w:szCs w:val="20"/>
        </w:rPr>
        <w:t xml:space="preserve">Многофункционального комплекса </w:t>
      </w:r>
      <w:r w:rsidRPr="00762DCA">
        <w:rPr>
          <w:sz w:val="20"/>
          <w:szCs w:val="20"/>
        </w:rPr>
        <w:t>в эксплуатацию в срок</w:t>
      </w:r>
      <w:r w:rsidR="002C5B78">
        <w:rPr>
          <w:sz w:val="20"/>
          <w:szCs w:val="20"/>
        </w:rPr>
        <w:t>,</w:t>
      </w:r>
      <w:r w:rsidRPr="00762DCA">
        <w:rPr>
          <w:sz w:val="20"/>
          <w:szCs w:val="20"/>
        </w:rPr>
        <w:t xml:space="preserve"> установленный Договором.</w:t>
      </w:r>
    </w:p>
    <w:p w14:paraId="73DCE919" w14:textId="77777777" w:rsidR="00253DD8" w:rsidRPr="00762DCA" w:rsidRDefault="00253DD8" w:rsidP="00567940">
      <w:pPr>
        <w:spacing w:line="276" w:lineRule="auto"/>
        <w:ind w:firstLine="709"/>
        <w:jc w:val="both"/>
        <w:rPr>
          <w:sz w:val="20"/>
          <w:szCs w:val="20"/>
        </w:rPr>
      </w:pPr>
      <w:r w:rsidRPr="00762DCA">
        <w:rPr>
          <w:sz w:val="20"/>
          <w:szCs w:val="20"/>
        </w:rPr>
        <w:t>4.1.2. Обеспечить разработку проектной документации и выполнение строительных работ в соответствии с действующими нормативами и утвержденным проектом</w:t>
      </w:r>
      <w:r w:rsidR="006E3CE0" w:rsidRPr="00762DCA">
        <w:rPr>
          <w:sz w:val="20"/>
          <w:szCs w:val="20"/>
        </w:rPr>
        <w:t>.</w:t>
      </w:r>
    </w:p>
    <w:p w14:paraId="73DCE91A" w14:textId="437A7EA3" w:rsidR="00253DD8" w:rsidRPr="00762DCA" w:rsidRDefault="00253DD8" w:rsidP="00567940">
      <w:pPr>
        <w:spacing w:line="276" w:lineRule="auto"/>
        <w:ind w:firstLine="709"/>
        <w:jc w:val="both"/>
        <w:rPr>
          <w:sz w:val="20"/>
          <w:szCs w:val="20"/>
        </w:rPr>
      </w:pPr>
      <w:r w:rsidRPr="00762DCA">
        <w:rPr>
          <w:sz w:val="20"/>
          <w:szCs w:val="20"/>
        </w:rPr>
        <w:t>4.1.3. Осуществлять постоянный контроль за выполнением строительных работ подрядными организациями, качество</w:t>
      </w:r>
      <w:r w:rsidR="002C5B78">
        <w:rPr>
          <w:sz w:val="20"/>
          <w:szCs w:val="20"/>
        </w:rPr>
        <w:t>м</w:t>
      </w:r>
      <w:r w:rsidRPr="00762DCA">
        <w:rPr>
          <w:sz w:val="20"/>
          <w:szCs w:val="20"/>
        </w:rPr>
        <w:t xml:space="preserve">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r w:rsidR="006E3CE0" w:rsidRPr="00762DCA">
        <w:rPr>
          <w:sz w:val="20"/>
          <w:szCs w:val="20"/>
        </w:rPr>
        <w:t>.</w:t>
      </w:r>
    </w:p>
    <w:p w14:paraId="73DCE91B" w14:textId="0459E843" w:rsidR="00253DD8" w:rsidRPr="00762DCA" w:rsidRDefault="00253DD8" w:rsidP="00567940">
      <w:pPr>
        <w:tabs>
          <w:tab w:val="left" w:pos="851"/>
        </w:tabs>
        <w:spacing w:line="276" w:lineRule="auto"/>
        <w:ind w:firstLine="709"/>
        <w:jc w:val="both"/>
        <w:rPr>
          <w:sz w:val="20"/>
          <w:szCs w:val="20"/>
        </w:rPr>
      </w:pPr>
      <w:r w:rsidRPr="00762DCA">
        <w:rPr>
          <w:sz w:val="20"/>
          <w:szCs w:val="20"/>
        </w:rPr>
        <w:t xml:space="preserve">4.1.4. Обеспечить приемку работ и ввод </w:t>
      </w:r>
      <w:r w:rsidR="00D90804" w:rsidRPr="00D90804">
        <w:rPr>
          <w:sz w:val="20"/>
          <w:szCs w:val="20"/>
        </w:rPr>
        <w:t xml:space="preserve">Многофункционального комплекса </w:t>
      </w:r>
      <w:r w:rsidRPr="00762DCA">
        <w:rPr>
          <w:sz w:val="20"/>
          <w:szCs w:val="20"/>
        </w:rPr>
        <w:t xml:space="preserve">в эксплуатацию в соответствии с установленным порядком, при этом допускается раздельная сдача </w:t>
      </w:r>
      <w:r w:rsidR="00D90804" w:rsidRPr="00D90804">
        <w:rPr>
          <w:sz w:val="20"/>
          <w:szCs w:val="20"/>
        </w:rPr>
        <w:t xml:space="preserve">Многофункционального комплекса </w:t>
      </w:r>
      <w:r w:rsidRPr="00762DCA">
        <w:rPr>
          <w:sz w:val="20"/>
          <w:szCs w:val="20"/>
        </w:rPr>
        <w:t>по очередям</w:t>
      </w:r>
      <w:r w:rsidR="004A7B12" w:rsidRPr="00762DCA">
        <w:rPr>
          <w:sz w:val="20"/>
          <w:szCs w:val="20"/>
        </w:rPr>
        <w:t>.</w:t>
      </w:r>
    </w:p>
    <w:p w14:paraId="73DCE91C" w14:textId="1646C901" w:rsidR="00253DD8" w:rsidRPr="00762DCA" w:rsidRDefault="00253DD8" w:rsidP="00567940">
      <w:pPr>
        <w:spacing w:line="276" w:lineRule="auto"/>
        <w:ind w:firstLine="709"/>
        <w:jc w:val="both"/>
        <w:rPr>
          <w:sz w:val="20"/>
          <w:szCs w:val="20"/>
        </w:rPr>
      </w:pPr>
      <w:r w:rsidRPr="00762DCA">
        <w:rPr>
          <w:sz w:val="20"/>
          <w:szCs w:val="20"/>
        </w:rPr>
        <w:t xml:space="preserve">Свидетельством исполнения обязательств Застройщика, связанных с постройкой </w:t>
      </w:r>
      <w:r w:rsidR="001B2E2A" w:rsidRPr="001B2E2A">
        <w:rPr>
          <w:sz w:val="20"/>
          <w:szCs w:val="20"/>
        </w:rPr>
        <w:t>Многофункционального комплекса</w:t>
      </w:r>
      <w:r w:rsidRPr="00762DCA">
        <w:rPr>
          <w:sz w:val="20"/>
          <w:szCs w:val="20"/>
        </w:rPr>
        <w:t xml:space="preserve">, качества произведенных работ, качества Объекта долевого строительства, соответствия проекту и СНиП, является оформленное в установленном порядке разрешение на ввод в эксплуатацию </w:t>
      </w:r>
      <w:r w:rsidR="0004603D" w:rsidRPr="0004603D">
        <w:rPr>
          <w:sz w:val="20"/>
          <w:szCs w:val="20"/>
        </w:rPr>
        <w:t>Многофункционального комплекса</w:t>
      </w:r>
      <w:r w:rsidRPr="00762DCA">
        <w:rPr>
          <w:sz w:val="20"/>
          <w:szCs w:val="20"/>
        </w:rPr>
        <w:t>.</w:t>
      </w:r>
    </w:p>
    <w:p w14:paraId="73DCE91D" w14:textId="77777777" w:rsidR="00253DD8" w:rsidRPr="00762DCA" w:rsidRDefault="00253DD8" w:rsidP="00567940">
      <w:pPr>
        <w:spacing w:line="276" w:lineRule="auto"/>
        <w:ind w:firstLine="709"/>
        <w:jc w:val="both"/>
        <w:rPr>
          <w:sz w:val="20"/>
          <w:szCs w:val="20"/>
        </w:rPr>
      </w:pPr>
      <w:r w:rsidRPr="00762DCA">
        <w:rPr>
          <w:sz w:val="20"/>
          <w:szCs w:val="20"/>
        </w:rPr>
        <w:lastRenderedPageBreak/>
        <w:t>4.1.5. Передать Участнику долевого строительства Объект долевого строительства по Передаточному акту в сроки и на условиях, предусмотренны</w:t>
      </w:r>
      <w:r w:rsidR="00E558BF" w:rsidRPr="00762DCA">
        <w:rPr>
          <w:sz w:val="20"/>
          <w:szCs w:val="20"/>
        </w:rPr>
        <w:t>х</w:t>
      </w:r>
      <w:r w:rsidRPr="00762DCA">
        <w:rPr>
          <w:sz w:val="20"/>
          <w:szCs w:val="20"/>
        </w:rPr>
        <w:t xml:space="preserve"> </w:t>
      </w:r>
      <w:proofErr w:type="spellStart"/>
      <w:r w:rsidRPr="00762DCA">
        <w:rPr>
          <w:sz w:val="20"/>
          <w:szCs w:val="20"/>
        </w:rPr>
        <w:t>п.п</w:t>
      </w:r>
      <w:proofErr w:type="spellEnd"/>
      <w:r w:rsidRPr="00762DCA">
        <w:rPr>
          <w:sz w:val="20"/>
          <w:szCs w:val="20"/>
        </w:rPr>
        <w:t xml:space="preserve">. 3.4., 3.5., 4.1.7. Договора, но не ранее выполнения Участником долевого строительства в полном объеме своих обязательств (в том числе, финансовых) по Договору. </w:t>
      </w:r>
    </w:p>
    <w:p w14:paraId="625549D5" w14:textId="24B34710" w:rsidR="002E44DE" w:rsidRPr="00762DCA" w:rsidRDefault="002E44DE" w:rsidP="00567940">
      <w:pPr>
        <w:autoSpaceDE w:val="0"/>
        <w:autoSpaceDN w:val="0"/>
        <w:adjustRightInd w:val="0"/>
        <w:spacing w:line="276" w:lineRule="auto"/>
        <w:ind w:firstLine="709"/>
        <w:jc w:val="both"/>
        <w:outlineLvl w:val="0"/>
        <w:rPr>
          <w:color w:val="000000"/>
          <w:sz w:val="20"/>
          <w:szCs w:val="20"/>
        </w:rPr>
      </w:pPr>
      <w:r w:rsidRPr="00762DCA">
        <w:rPr>
          <w:color w:val="000000"/>
          <w:sz w:val="20"/>
          <w:szCs w:val="20"/>
        </w:rPr>
        <w:t xml:space="preserve">4.1.6. Использовать денежные средства Участника долевого строительства, полученные по Договору, только для строительства (создания) </w:t>
      </w:r>
      <w:r w:rsidR="00C353BC" w:rsidRPr="00C353BC">
        <w:rPr>
          <w:color w:val="000000"/>
          <w:sz w:val="20"/>
          <w:szCs w:val="20"/>
        </w:rPr>
        <w:t xml:space="preserve">Многофункционального комплекса </w:t>
      </w:r>
      <w:r w:rsidRPr="00762DCA">
        <w:rPr>
          <w:color w:val="000000"/>
          <w:sz w:val="20"/>
          <w:szCs w:val="20"/>
        </w:rPr>
        <w:t xml:space="preserve">в целях,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73DCE92D" w14:textId="77777777" w:rsidR="006F3361" w:rsidRPr="00762DCA" w:rsidRDefault="006F3361" w:rsidP="00567940">
      <w:pPr>
        <w:autoSpaceDE w:val="0"/>
        <w:autoSpaceDN w:val="0"/>
        <w:adjustRightInd w:val="0"/>
        <w:spacing w:line="276" w:lineRule="auto"/>
        <w:ind w:firstLine="709"/>
        <w:jc w:val="both"/>
        <w:outlineLvl w:val="0"/>
        <w:rPr>
          <w:color w:val="000000"/>
          <w:sz w:val="20"/>
          <w:szCs w:val="20"/>
        </w:rPr>
      </w:pPr>
      <w:r w:rsidRPr="00762DCA">
        <w:rPr>
          <w:color w:val="000000"/>
          <w:sz w:val="20"/>
          <w:szCs w:val="20"/>
        </w:rPr>
        <w:t>4.1.7. Застройщик не менее чем за 14 (Четырнадцать) рабочих дней до наступления установленного в п. 3.4.1. Договора срока обязан направить Участнику долевого строительства Сообщение о готовности Объекта долевого строительства к передаче. Сообщение должно быть направлено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если Объект долевого строительства не был передан досрочно,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w:t>
      </w:r>
    </w:p>
    <w:p w14:paraId="73DCE92E" w14:textId="77777777" w:rsidR="006F3361" w:rsidRPr="00762DCA" w:rsidRDefault="006F3361" w:rsidP="00567940">
      <w:pPr>
        <w:spacing w:line="276" w:lineRule="auto"/>
        <w:ind w:firstLine="709"/>
        <w:jc w:val="both"/>
        <w:rPr>
          <w:sz w:val="20"/>
          <w:szCs w:val="20"/>
        </w:rPr>
      </w:pPr>
      <w:r w:rsidRPr="00762DCA">
        <w:rPr>
          <w:sz w:val="20"/>
          <w:szCs w:val="20"/>
        </w:rPr>
        <w:t>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о передаче Объекта долевого строительства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абзацем 1 настоящего пункта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в соответствии с ч. 2 ст. 6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24EFD17" w14:textId="77777777" w:rsidR="00C40F7F" w:rsidRPr="00C40F7F" w:rsidRDefault="00C40F7F" w:rsidP="00567940">
      <w:pPr>
        <w:spacing w:line="276" w:lineRule="auto"/>
        <w:ind w:firstLine="709"/>
        <w:jc w:val="both"/>
        <w:rPr>
          <w:sz w:val="20"/>
          <w:szCs w:val="20"/>
        </w:rPr>
      </w:pPr>
      <w:bookmarkStart w:id="1" w:name="sub_603"/>
      <w:r w:rsidRPr="00C40F7F">
        <w:rPr>
          <w:sz w:val="20"/>
          <w:szCs w:val="20"/>
        </w:rPr>
        <w:t xml:space="preserve">При этом под уклонением Участника долевого строительства от принятия Объекта долевого строительства понимается </w:t>
      </w:r>
      <w:proofErr w:type="spellStart"/>
      <w:r w:rsidRPr="00C40F7F">
        <w:rPr>
          <w:sz w:val="20"/>
          <w:szCs w:val="20"/>
        </w:rPr>
        <w:t>неподписание</w:t>
      </w:r>
      <w:proofErr w:type="spellEnd"/>
      <w:r w:rsidRPr="00C40F7F">
        <w:rPr>
          <w:sz w:val="20"/>
          <w:szCs w:val="20"/>
        </w:rPr>
        <w:t xml:space="preserve"> в предусмотренный Договором срок по любым причинам Передаточного акта, при условии фактического выполнения Застройщиком в Объекте долевого строительства следующих работ: устройство межкомнатных перегородок, стояков и внутренней разводки коммуникаций, установка окон и дверей, а также выполнения иных работ в случае, если они предусмотрены в Приложении №1 к Договору, либо требования к Застройщику, в котором указывается несоответствие Объекта долевого строительства требованиям, указанным в ч. 1 ст. 7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у Участника долевого строительства имеются претензии непосредственно к качеству выполненных в Объекте долевого строительства работ, Стороны применяют положения п.4.3.11 Договора.</w:t>
      </w:r>
    </w:p>
    <w:p w14:paraId="73DCE930" w14:textId="77777777" w:rsidR="006F3361" w:rsidRPr="00762DCA" w:rsidRDefault="006F3361" w:rsidP="00567940">
      <w:pPr>
        <w:spacing w:line="276" w:lineRule="auto"/>
        <w:ind w:firstLine="709"/>
        <w:jc w:val="both"/>
        <w:rPr>
          <w:sz w:val="20"/>
          <w:szCs w:val="20"/>
        </w:rPr>
      </w:pPr>
      <w:r w:rsidRPr="00762DCA">
        <w:rPr>
          <w:sz w:val="20"/>
          <w:szCs w:val="20"/>
        </w:rPr>
        <w:t>4.1.8. Выполнить все необходимые действия и предоставить в орган регистрации прав документы для государственной регистрации Договора в установленном законом порядке, при условии выполнения Участником долевого строительства своих обязательств согласно п. 4.3.7. Договора.</w:t>
      </w:r>
    </w:p>
    <w:p w14:paraId="73DCE931" w14:textId="77777777" w:rsidR="006F3361" w:rsidRPr="00762DCA" w:rsidRDefault="006F3361" w:rsidP="00567940">
      <w:pPr>
        <w:spacing w:line="276" w:lineRule="auto"/>
        <w:ind w:firstLine="709"/>
        <w:jc w:val="both"/>
        <w:rPr>
          <w:sz w:val="20"/>
          <w:szCs w:val="20"/>
        </w:rPr>
      </w:pPr>
      <w:r w:rsidRPr="00762DCA">
        <w:rPr>
          <w:sz w:val="20"/>
          <w:szCs w:val="20"/>
        </w:rPr>
        <w:t>4.1.9. В случае невозможности государственной регистрации Договора в органе регистрации прав, Стороны обязуются привести положения Договора в соответствии с требованиями органа регистрации прав.</w:t>
      </w:r>
    </w:p>
    <w:p w14:paraId="73DCE932" w14:textId="77D066E1" w:rsidR="00253DD8" w:rsidRPr="00762DCA" w:rsidRDefault="00253DD8" w:rsidP="00567940">
      <w:pPr>
        <w:spacing w:line="276" w:lineRule="auto"/>
        <w:ind w:firstLine="709"/>
        <w:jc w:val="both"/>
        <w:rPr>
          <w:sz w:val="20"/>
          <w:szCs w:val="20"/>
        </w:rPr>
      </w:pPr>
      <w:r w:rsidRPr="00762DCA">
        <w:rPr>
          <w:sz w:val="20"/>
          <w:szCs w:val="20"/>
        </w:rPr>
        <w:t xml:space="preserve">4.1.10. В случае, если строительство </w:t>
      </w:r>
      <w:r w:rsidR="00E27B67" w:rsidRPr="00E27B67">
        <w:rPr>
          <w:sz w:val="20"/>
          <w:szCs w:val="20"/>
        </w:rPr>
        <w:t xml:space="preserve">Многофункционального комплекса </w:t>
      </w:r>
      <w:r w:rsidRPr="00762DCA">
        <w:rPr>
          <w:sz w:val="20"/>
          <w:szCs w:val="20"/>
        </w:rPr>
        <w:t xml:space="preserve">не может быть завершено в предусмотренный Договором срок, не позднее чем за два месяца </w:t>
      </w:r>
      <w:r w:rsidR="00146893" w:rsidRPr="00762DCA">
        <w:rPr>
          <w:sz w:val="20"/>
          <w:szCs w:val="20"/>
        </w:rPr>
        <w:t>до истечения указанного в п. 3.3</w:t>
      </w:r>
      <w:r w:rsidRPr="00762DCA">
        <w:rPr>
          <w:sz w:val="20"/>
          <w:szCs w:val="20"/>
        </w:rPr>
        <w:t>. Договора срока обязан направить Участнику долевого строительства соответствующую информацию и предложение об изменении Договора. Стороны согласились, что в этом случае отношения Сторон регулируются п.6.4. Договора.</w:t>
      </w:r>
    </w:p>
    <w:bookmarkEnd w:id="1"/>
    <w:p w14:paraId="73DCE933" w14:textId="77777777" w:rsidR="00253DD8" w:rsidRPr="00762DCA" w:rsidRDefault="00253DD8" w:rsidP="00567940">
      <w:pPr>
        <w:spacing w:line="276" w:lineRule="auto"/>
        <w:ind w:firstLine="709"/>
        <w:jc w:val="both"/>
        <w:rPr>
          <w:b/>
          <w:sz w:val="20"/>
          <w:szCs w:val="20"/>
        </w:rPr>
      </w:pPr>
      <w:r w:rsidRPr="00762DCA">
        <w:rPr>
          <w:b/>
          <w:sz w:val="20"/>
          <w:szCs w:val="20"/>
        </w:rPr>
        <w:t>4.2. Застройщик имеет право:</w:t>
      </w:r>
    </w:p>
    <w:p w14:paraId="73DCE934" w14:textId="719C41D9" w:rsidR="00253DD8" w:rsidRPr="00762DCA" w:rsidRDefault="00253DD8" w:rsidP="00567940">
      <w:pPr>
        <w:spacing w:line="276" w:lineRule="auto"/>
        <w:ind w:firstLine="709"/>
        <w:jc w:val="both"/>
        <w:rPr>
          <w:sz w:val="20"/>
          <w:szCs w:val="20"/>
        </w:rPr>
      </w:pPr>
      <w:r w:rsidRPr="00762DCA">
        <w:rPr>
          <w:sz w:val="20"/>
          <w:szCs w:val="20"/>
        </w:rPr>
        <w:t xml:space="preserve">4.2.1. </w:t>
      </w:r>
      <w:r w:rsidR="006E3CE0" w:rsidRPr="00762DCA">
        <w:rPr>
          <w:sz w:val="20"/>
          <w:szCs w:val="20"/>
        </w:rPr>
        <w:t xml:space="preserve">Без </w:t>
      </w:r>
      <w:r w:rsidRPr="00762DCA">
        <w:rPr>
          <w:sz w:val="20"/>
          <w:szCs w:val="20"/>
        </w:rPr>
        <w:t xml:space="preserve">специального согласования с Участником долевого строительства привлекать к участию в строительстве </w:t>
      </w:r>
      <w:r w:rsidR="00492095" w:rsidRPr="00492095">
        <w:rPr>
          <w:sz w:val="20"/>
          <w:szCs w:val="20"/>
        </w:rPr>
        <w:t>Многофункционального комплекса</w:t>
      </w:r>
      <w:r w:rsidRPr="00762DCA">
        <w:rPr>
          <w:sz w:val="20"/>
          <w:szCs w:val="20"/>
        </w:rPr>
        <w:t xml:space="preserve"> </w:t>
      </w:r>
      <w:r w:rsidR="00506787" w:rsidRPr="00762DCA">
        <w:rPr>
          <w:sz w:val="20"/>
          <w:szCs w:val="20"/>
        </w:rPr>
        <w:t>л</w:t>
      </w:r>
      <w:r w:rsidRPr="00762DCA">
        <w:rPr>
          <w:sz w:val="20"/>
          <w:szCs w:val="20"/>
        </w:rPr>
        <w:t>юбых физических и/или юридических лиц, выделяя им</w:t>
      </w:r>
      <w:r w:rsidR="00EF40A4" w:rsidRPr="00762DCA">
        <w:rPr>
          <w:sz w:val="20"/>
          <w:szCs w:val="20"/>
        </w:rPr>
        <w:t xml:space="preserve"> </w:t>
      </w:r>
      <w:r w:rsidRPr="00762DCA">
        <w:rPr>
          <w:sz w:val="20"/>
          <w:szCs w:val="20"/>
        </w:rPr>
        <w:t xml:space="preserve">часть нежилой площади из своей доли в </w:t>
      </w:r>
      <w:r w:rsidR="00492095" w:rsidRPr="00492095">
        <w:rPr>
          <w:sz w:val="20"/>
          <w:szCs w:val="20"/>
        </w:rPr>
        <w:t>Многофункционально</w:t>
      </w:r>
      <w:r w:rsidR="00492095">
        <w:rPr>
          <w:sz w:val="20"/>
          <w:szCs w:val="20"/>
        </w:rPr>
        <w:t>м</w:t>
      </w:r>
      <w:r w:rsidR="00492095" w:rsidRPr="00492095">
        <w:rPr>
          <w:sz w:val="20"/>
          <w:szCs w:val="20"/>
        </w:rPr>
        <w:t xml:space="preserve"> комплекс</w:t>
      </w:r>
      <w:r w:rsidR="00492095">
        <w:rPr>
          <w:sz w:val="20"/>
          <w:szCs w:val="20"/>
        </w:rPr>
        <w:t>е</w:t>
      </w:r>
      <w:r w:rsidR="00C8661C" w:rsidRPr="00762DCA">
        <w:rPr>
          <w:sz w:val="20"/>
          <w:szCs w:val="20"/>
        </w:rPr>
        <w:t>.</w:t>
      </w:r>
    </w:p>
    <w:p w14:paraId="73DCE935" w14:textId="77777777" w:rsidR="00253DD8" w:rsidRPr="00762DCA" w:rsidRDefault="00253DD8" w:rsidP="00567940">
      <w:pPr>
        <w:spacing w:line="276" w:lineRule="auto"/>
        <w:ind w:firstLine="709"/>
        <w:jc w:val="both"/>
        <w:rPr>
          <w:sz w:val="20"/>
          <w:szCs w:val="20"/>
        </w:rPr>
      </w:pPr>
      <w:r w:rsidRPr="00762DCA">
        <w:rPr>
          <w:sz w:val="20"/>
          <w:szCs w:val="20"/>
        </w:rPr>
        <w:lastRenderedPageBreak/>
        <w:t xml:space="preserve">4.2.2. </w:t>
      </w:r>
      <w:r w:rsidR="006E3CE0" w:rsidRPr="00762DCA">
        <w:rPr>
          <w:sz w:val="20"/>
          <w:szCs w:val="20"/>
        </w:rPr>
        <w:t xml:space="preserve">Вносить </w:t>
      </w:r>
      <w:r w:rsidRPr="00762DCA">
        <w:rPr>
          <w:sz w:val="20"/>
          <w:szCs w:val="20"/>
        </w:rPr>
        <w:t>технически и экономически обоснованные изменения в проектную документацию без письменного уведомления Участника долевого строительства.</w:t>
      </w:r>
    </w:p>
    <w:p w14:paraId="73DCE936" w14:textId="0E34F91A" w:rsidR="00253DD8" w:rsidRPr="00762DCA" w:rsidRDefault="00253DD8" w:rsidP="00567940">
      <w:pPr>
        <w:spacing w:line="276" w:lineRule="auto"/>
        <w:ind w:firstLine="709"/>
        <w:jc w:val="both"/>
        <w:rPr>
          <w:sz w:val="20"/>
          <w:szCs w:val="20"/>
        </w:rPr>
      </w:pPr>
      <w:r w:rsidRPr="00762DCA">
        <w:rPr>
          <w:sz w:val="20"/>
          <w:szCs w:val="20"/>
        </w:rPr>
        <w:t xml:space="preserve">4.2.3. </w:t>
      </w:r>
      <w:r w:rsidR="006E3CE0" w:rsidRPr="00762DCA">
        <w:rPr>
          <w:sz w:val="20"/>
          <w:szCs w:val="20"/>
        </w:rPr>
        <w:t xml:space="preserve">Досрочно </w:t>
      </w:r>
      <w:r w:rsidRPr="00762DCA">
        <w:rPr>
          <w:sz w:val="20"/>
          <w:szCs w:val="20"/>
        </w:rPr>
        <w:t xml:space="preserve">исполнить обязанность по вводу </w:t>
      </w:r>
      <w:r w:rsidR="00B80CE0" w:rsidRPr="00B80CE0">
        <w:rPr>
          <w:sz w:val="20"/>
          <w:szCs w:val="20"/>
        </w:rPr>
        <w:t xml:space="preserve">Многофункционального комплекса </w:t>
      </w:r>
      <w:r w:rsidRPr="00762DCA">
        <w:rPr>
          <w:sz w:val="20"/>
          <w:szCs w:val="20"/>
        </w:rPr>
        <w:t>в эксплуатацию и передаче Объекта долевого строительства Участнику долевого строительства. Дополнительное согласие Участника долевого строительства на досрочное исполнение указанных обязанностей не требуется.</w:t>
      </w:r>
    </w:p>
    <w:p w14:paraId="73DCE937" w14:textId="1297033E" w:rsidR="00253DD8" w:rsidRPr="00762DCA" w:rsidRDefault="00253DD8" w:rsidP="00567940">
      <w:pPr>
        <w:spacing w:line="276" w:lineRule="auto"/>
        <w:ind w:firstLine="709"/>
        <w:jc w:val="both"/>
        <w:rPr>
          <w:sz w:val="20"/>
          <w:szCs w:val="20"/>
        </w:rPr>
      </w:pPr>
      <w:r w:rsidRPr="00762DCA">
        <w:rPr>
          <w:sz w:val="20"/>
          <w:szCs w:val="20"/>
        </w:rPr>
        <w:t xml:space="preserve">4.2.4. </w:t>
      </w:r>
      <w:r w:rsidR="006E3CE0" w:rsidRPr="00762DCA">
        <w:rPr>
          <w:sz w:val="20"/>
          <w:szCs w:val="20"/>
        </w:rPr>
        <w:t xml:space="preserve">В </w:t>
      </w:r>
      <w:r w:rsidRPr="00762DCA">
        <w:rPr>
          <w:sz w:val="20"/>
          <w:szCs w:val="20"/>
        </w:rPr>
        <w:t>случае расторжения Договора, с даты его расторжения, совершать действия</w:t>
      </w:r>
      <w:r w:rsidR="002C5B78">
        <w:rPr>
          <w:sz w:val="20"/>
          <w:szCs w:val="20"/>
        </w:rPr>
        <w:t>,</w:t>
      </w:r>
      <w:r w:rsidRPr="00762DCA">
        <w:rPr>
          <w:sz w:val="20"/>
          <w:szCs w:val="20"/>
        </w:rPr>
        <w:t xml:space="preserve"> направленные на реализацию имущественных прав на Объект долевого строительства любым физическим или юридическим лицам.</w:t>
      </w:r>
    </w:p>
    <w:p w14:paraId="73DCE938" w14:textId="566C53DE" w:rsidR="00253DD8" w:rsidRPr="00762DCA" w:rsidRDefault="00253DD8" w:rsidP="00567940">
      <w:pPr>
        <w:spacing w:line="276" w:lineRule="auto"/>
        <w:ind w:firstLine="709"/>
        <w:jc w:val="both"/>
        <w:rPr>
          <w:b/>
          <w:sz w:val="20"/>
          <w:szCs w:val="20"/>
        </w:rPr>
      </w:pPr>
      <w:r w:rsidRPr="00762DCA">
        <w:rPr>
          <w:b/>
          <w:sz w:val="20"/>
          <w:szCs w:val="20"/>
        </w:rPr>
        <w:t>4.3.</w:t>
      </w:r>
      <w:r w:rsidR="00567940">
        <w:rPr>
          <w:b/>
          <w:sz w:val="20"/>
          <w:szCs w:val="20"/>
        </w:rPr>
        <w:t xml:space="preserve"> </w:t>
      </w:r>
      <w:r w:rsidRPr="00762DCA">
        <w:rPr>
          <w:b/>
          <w:sz w:val="20"/>
          <w:szCs w:val="20"/>
        </w:rPr>
        <w:t>Участник долевого строительства обязуется:</w:t>
      </w:r>
    </w:p>
    <w:p w14:paraId="73DCE939" w14:textId="46641A18" w:rsidR="00253DD8" w:rsidRPr="00762DCA" w:rsidRDefault="00253DD8" w:rsidP="00567940">
      <w:pPr>
        <w:spacing w:line="276" w:lineRule="auto"/>
        <w:ind w:firstLine="709"/>
        <w:jc w:val="both"/>
        <w:rPr>
          <w:sz w:val="20"/>
          <w:szCs w:val="20"/>
        </w:rPr>
      </w:pPr>
      <w:r w:rsidRPr="00762DCA">
        <w:rPr>
          <w:sz w:val="20"/>
          <w:szCs w:val="20"/>
        </w:rPr>
        <w:t xml:space="preserve">4.3.1. Внести в порядке долевого участия в строительстве </w:t>
      </w:r>
      <w:r w:rsidR="00C04934" w:rsidRPr="00C04934">
        <w:rPr>
          <w:sz w:val="20"/>
          <w:szCs w:val="20"/>
        </w:rPr>
        <w:t>Многофункционального комплекса</w:t>
      </w:r>
      <w:r w:rsidRPr="00762DCA">
        <w:rPr>
          <w:sz w:val="20"/>
          <w:szCs w:val="20"/>
        </w:rPr>
        <w:t xml:space="preserve"> денежные  средства в порядке, предусмотренном ст.5 Договора.  </w:t>
      </w:r>
    </w:p>
    <w:p w14:paraId="73DCE93A" w14:textId="77777777" w:rsidR="00253DD8" w:rsidRPr="00762DCA" w:rsidRDefault="00253DD8" w:rsidP="00567940">
      <w:pPr>
        <w:spacing w:line="276" w:lineRule="auto"/>
        <w:ind w:firstLine="709"/>
        <w:jc w:val="both"/>
        <w:rPr>
          <w:sz w:val="20"/>
          <w:szCs w:val="20"/>
        </w:rPr>
      </w:pPr>
      <w:r w:rsidRPr="00762DCA">
        <w:rPr>
          <w:sz w:val="20"/>
          <w:szCs w:val="20"/>
        </w:rPr>
        <w:t>4.3.2. До оформления права собственности на Объект долевого строительства не проводить в нем работы, связанные с отступлением от проекта (перепланировка, возведение перегородок, разводка всех инженерных коммуникаций, электрических сетей, пробивка проемов, ниш, борозд в стенах и перекрытиях и т.д.) без согласования с Застройщиком.</w:t>
      </w:r>
    </w:p>
    <w:p w14:paraId="73DCE93B" w14:textId="0949E9E2" w:rsidR="00C06266" w:rsidRPr="00762DCA" w:rsidRDefault="00253DD8" w:rsidP="00567940">
      <w:pPr>
        <w:spacing w:line="276" w:lineRule="auto"/>
        <w:ind w:firstLine="709"/>
        <w:jc w:val="both"/>
        <w:rPr>
          <w:sz w:val="20"/>
          <w:szCs w:val="20"/>
        </w:rPr>
      </w:pPr>
      <w:r w:rsidRPr="00762DCA">
        <w:rPr>
          <w:sz w:val="20"/>
          <w:szCs w:val="20"/>
        </w:rPr>
        <w:t>4.3.3</w:t>
      </w:r>
      <w:r w:rsidR="00C06266" w:rsidRPr="00762DCA">
        <w:rPr>
          <w:sz w:val="20"/>
          <w:szCs w:val="20"/>
        </w:rPr>
        <w:t xml:space="preserve"> Не проводить в Объекте долевого строительства работы, которые затрагивают фасад </w:t>
      </w:r>
      <w:r w:rsidR="007F34AA" w:rsidRPr="007F34AA">
        <w:rPr>
          <w:sz w:val="20"/>
          <w:szCs w:val="20"/>
        </w:rPr>
        <w:t xml:space="preserve">Многофункционального комплекса </w:t>
      </w:r>
      <w:r w:rsidR="00C06266" w:rsidRPr="00762DCA">
        <w:rPr>
          <w:sz w:val="20"/>
          <w:szCs w:val="20"/>
        </w:rPr>
        <w:t xml:space="preserve">и его элементы (в том числе любое остекление, установка снаружи </w:t>
      </w:r>
      <w:r w:rsidR="00511C56" w:rsidRPr="00511C56">
        <w:rPr>
          <w:sz w:val="20"/>
          <w:szCs w:val="20"/>
        </w:rPr>
        <w:t xml:space="preserve">Многофункционального комплекса </w:t>
      </w:r>
      <w:r w:rsidR="00C06266" w:rsidRPr="00762DCA">
        <w:rPr>
          <w:sz w:val="20"/>
          <w:szCs w:val="20"/>
        </w:rPr>
        <w:t xml:space="preserve">любых устройств и сооружений, любые работы, затрагивающие внешний вид и конструкцию фасада </w:t>
      </w:r>
      <w:r w:rsidR="00511C56" w:rsidRPr="00511C56">
        <w:rPr>
          <w:sz w:val="20"/>
          <w:szCs w:val="20"/>
        </w:rPr>
        <w:t>Многофункционального комплекса</w:t>
      </w:r>
      <w:r w:rsidR="002C5B78">
        <w:rPr>
          <w:sz w:val="20"/>
          <w:szCs w:val="20"/>
        </w:rPr>
        <w:t>)</w:t>
      </w:r>
      <w:r w:rsidR="00C06266" w:rsidRPr="00762DCA">
        <w:rPr>
          <w:sz w:val="20"/>
          <w:szCs w:val="20"/>
        </w:rPr>
        <w:t xml:space="preserve"> без согласования с Застройщиком и/или эксплуатирующей </w:t>
      </w:r>
      <w:r w:rsidR="00511C56" w:rsidRPr="00511C56">
        <w:rPr>
          <w:sz w:val="20"/>
          <w:szCs w:val="20"/>
        </w:rPr>
        <w:t>Многофункциональн</w:t>
      </w:r>
      <w:r w:rsidR="00511C56">
        <w:rPr>
          <w:sz w:val="20"/>
          <w:szCs w:val="20"/>
        </w:rPr>
        <w:t>ый комплекс</w:t>
      </w:r>
      <w:r w:rsidR="00511C56" w:rsidRPr="00511C56">
        <w:rPr>
          <w:sz w:val="20"/>
          <w:szCs w:val="20"/>
        </w:rPr>
        <w:t xml:space="preserve"> </w:t>
      </w:r>
      <w:r w:rsidR="00C06266" w:rsidRPr="00762DCA">
        <w:rPr>
          <w:sz w:val="20"/>
          <w:szCs w:val="20"/>
        </w:rPr>
        <w:t xml:space="preserve">организацией. </w:t>
      </w:r>
    </w:p>
    <w:p w14:paraId="73DCE93C" w14:textId="7E15C76C" w:rsidR="006F3361" w:rsidRPr="00762DCA" w:rsidRDefault="006F3361" w:rsidP="00567940">
      <w:pPr>
        <w:spacing w:line="276" w:lineRule="auto"/>
        <w:ind w:firstLine="709"/>
        <w:jc w:val="both"/>
        <w:rPr>
          <w:sz w:val="20"/>
          <w:szCs w:val="20"/>
        </w:rPr>
      </w:pPr>
      <w:r w:rsidRPr="00762DCA">
        <w:rPr>
          <w:sz w:val="20"/>
          <w:szCs w:val="20"/>
        </w:rPr>
        <w:t xml:space="preserve">4.3.4. После ввода </w:t>
      </w:r>
      <w:r w:rsidR="004C5D88" w:rsidRPr="004C5D88">
        <w:rPr>
          <w:sz w:val="20"/>
          <w:szCs w:val="20"/>
        </w:rPr>
        <w:t xml:space="preserve">Многофункционального комплекса </w:t>
      </w:r>
      <w:r w:rsidRPr="00762DCA">
        <w:rPr>
          <w:sz w:val="20"/>
          <w:szCs w:val="20"/>
        </w:rPr>
        <w:t xml:space="preserve">в эксплуатацию и  одновременно с подписанием Передаточного акта Объекта долевого строительства,  заключить по форме и с учетом ставок, предложенными эксплуатирующей организацией (управляющей компанией), выбранной Застройщиком, договор на эксплуатацию и техническое обслуживание Объекта долевого строительства, мест общего пользования </w:t>
      </w:r>
      <w:r w:rsidR="00C47080" w:rsidRPr="00C47080">
        <w:rPr>
          <w:sz w:val="20"/>
          <w:szCs w:val="20"/>
        </w:rPr>
        <w:t xml:space="preserve">Многофункционального комплекса </w:t>
      </w:r>
      <w:r w:rsidRPr="00762DCA">
        <w:rPr>
          <w:sz w:val="20"/>
          <w:szCs w:val="20"/>
        </w:rPr>
        <w:t xml:space="preserve">и предоставление коммунальных услуг с эксплуатирующей организацией, предложенной Застройщиком, которая будет осуществлять функции по управлению и заниматься эксплуатацией </w:t>
      </w:r>
      <w:r w:rsidR="00480D02" w:rsidRPr="00480D02">
        <w:rPr>
          <w:sz w:val="20"/>
          <w:szCs w:val="20"/>
        </w:rPr>
        <w:t>Многофункционального комплекса</w:t>
      </w:r>
      <w:r w:rsidRPr="00762DCA">
        <w:rPr>
          <w:sz w:val="20"/>
          <w:szCs w:val="20"/>
        </w:rPr>
        <w:t xml:space="preserve">. </w:t>
      </w:r>
    </w:p>
    <w:p w14:paraId="73DCE93D" w14:textId="007FE032" w:rsidR="00253DD8" w:rsidRPr="00762DCA" w:rsidRDefault="00253DD8" w:rsidP="00567940">
      <w:pPr>
        <w:autoSpaceDE w:val="0"/>
        <w:autoSpaceDN w:val="0"/>
        <w:adjustRightInd w:val="0"/>
        <w:spacing w:line="276" w:lineRule="auto"/>
        <w:ind w:firstLine="709"/>
        <w:jc w:val="both"/>
        <w:outlineLvl w:val="0"/>
        <w:rPr>
          <w:sz w:val="20"/>
          <w:szCs w:val="20"/>
        </w:rPr>
      </w:pPr>
      <w:r w:rsidRPr="00762DCA">
        <w:rPr>
          <w:sz w:val="20"/>
          <w:szCs w:val="20"/>
        </w:rPr>
        <w:t xml:space="preserve">4.3.5. Участник долевого строительства, получивший Сообщение Застройщика о завершении строительства (создания) </w:t>
      </w:r>
      <w:r w:rsidR="00136562" w:rsidRPr="00136562">
        <w:rPr>
          <w:sz w:val="20"/>
          <w:szCs w:val="20"/>
        </w:rPr>
        <w:t xml:space="preserve">Многофункционального комплекса </w:t>
      </w:r>
      <w:r w:rsidRPr="00762DCA">
        <w:rPr>
          <w:sz w:val="20"/>
          <w:szCs w:val="20"/>
        </w:rPr>
        <w:t>и о готовности Объекта долевого строительства к передаче, обязан приступить к его принятию в течение 30 (Тридцати) рабочих дней со дня получения указанного Сообщения.</w:t>
      </w:r>
    </w:p>
    <w:p w14:paraId="73DCE93E" w14:textId="77777777" w:rsidR="00253DD8" w:rsidRPr="00762DCA" w:rsidRDefault="00253DD8" w:rsidP="00567940">
      <w:pPr>
        <w:pStyle w:val="a5"/>
        <w:spacing w:after="0" w:line="276" w:lineRule="auto"/>
        <w:ind w:firstLine="709"/>
        <w:jc w:val="both"/>
        <w:rPr>
          <w:sz w:val="20"/>
          <w:szCs w:val="20"/>
        </w:rPr>
      </w:pPr>
      <w:r w:rsidRPr="00762DCA">
        <w:rPr>
          <w:sz w:val="20"/>
          <w:szCs w:val="20"/>
        </w:rPr>
        <w:t xml:space="preserve">4.3.6. Не вести рекламную деятельность, связанную с предметом Договора, с использованием наименования Застройщика и принадлежащих Застройщику, либо используемых им объектов исключительных прав (товарные знаки, знаки обслуживания, обозначения, используемые в качестве товарного знака, но не имеющие правовой охраны и т.д.). </w:t>
      </w:r>
    </w:p>
    <w:p w14:paraId="73DCE93F" w14:textId="77777777" w:rsidR="00253DD8" w:rsidRPr="00762DCA" w:rsidRDefault="00253DD8" w:rsidP="00567940">
      <w:pPr>
        <w:pStyle w:val="a5"/>
        <w:spacing w:after="0" w:line="276" w:lineRule="auto"/>
        <w:ind w:firstLine="709"/>
        <w:jc w:val="both"/>
        <w:rPr>
          <w:sz w:val="20"/>
          <w:szCs w:val="20"/>
        </w:rPr>
      </w:pPr>
      <w:r w:rsidRPr="00762DCA">
        <w:rPr>
          <w:sz w:val="20"/>
          <w:szCs w:val="20"/>
        </w:rPr>
        <w:t xml:space="preserve">4.3.7. При подписании Договора предоставить Застройщику все необходимые от Участника долевого строительства документы для государственной регистрации Договора. </w:t>
      </w:r>
    </w:p>
    <w:p w14:paraId="73DCE940" w14:textId="77777777" w:rsidR="00253DD8" w:rsidRPr="00762DCA" w:rsidRDefault="00253DD8" w:rsidP="00567940">
      <w:pPr>
        <w:spacing w:line="276" w:lineRule="auto"/>
        <w:ind w:firstLine="709"/>
        <w:jc w:val="both"/>
        <w:rPr>
          <w:sz w:val="20"/>
          <w:szCs w:val="20"/>
        </w:rPr>
      </w:pPr>
      <w:r w:rsidRPr="00762DCA">
        <w:rPr>
          <w:sz w:val="20"/>
          <w:szCs w:val="20"/>
        </w:rPr>
        <w:t>4.3.8. В течение действия Договора не обременять каким-либо образом полученные по Договору имущественные права, иначе как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3DCE941" w14:textId="2534FD74" w:rsidR="00253DD8" w:rsidRPr="00762DCA" w:rsidRDefault="00253DD8" w:rsidP="00567940">
      <w:pPr>
        <w:spacing w:line="276" w:lineRule="auto"/>
        <w:ind w:firstLine="709"/>
        <w:jc w:val="both"/>
        <w:rPr>
          <w:noProof/>
          <w:sz w:val="20"/>
          <w:szCs w:val="20"/>
        </w:rPr>
      </w:pPr>
      <w:r w:rsidRPr="00762DCA">
        <w:rPr>
          <w:sz w:val="20"/>
          <w:szCs w:val="20"/>
        </w:rPr>
        <w:t xml:space="preserve">4.3.9. </w:t>
      </w:r>
      <w:r w:rsidR="009A71B1" w:rsidRPr="00762DCA">
        <w:rPr>
          <w:sz w:val="20"/>
          <w:szCs w:val="20"/>
        </w:rPr>
        <w:t>В случае уклонения Участника долевого строительства от</w:t>
      </w:r>
      <w:r w:rsidRPr="00762DCA">
        <w:rPr>
          <w:sz w:val="20"/>
          <w:szCs w:val="20"/>
        </w:rPr>
        <w:t xml:space="preserve"> подписания Сторонами Передаточного акта на Объект долевого строительства</w:t>
      </w:r>
      <w:r w:rsidR="009A71B1" w:rsidRPr="00762DCA">
        <w:rPr>
          <w:sz w:val="20"/>
          <w:szCs w:val="20"/>
        </w:rPr>
        <w:t xml:space="preserve"> Застройщик вправе потребовать, а </w:t>
      </w:r>
      <w:r w:rsidRPr="00762DCA">
        <w:rPr>
          <w:noProof/>
          <w:sz w:val="20"/>
          <w:szCs w:val="20"/>
        </w:rPr>
        <w:t xml:space="preserve"> </w:t>
      </w:r>
      <w:r w:rsidRPr="00762DCA">
        <w:rPr>
          <w:sz w:val="20"/>
          <w:szCs w:val="20"/>
        </w:rPr>
        <w:t xml:space="preserve">Участник долевого строительства </w:t>
      </w:r>
      <w:r w:rsidR="009A71B1" w:rsidRPr="00762DCA">
        <w:rPr>
          <w:sz w:val="20"/>
          <w:szCs w:val="20"/>
        </w:rPr>
        <w:t xml:space="preserve">обязуется </w:t>
      </w:r>
      <w:r w:rsidR="009A71B1" w:rsidRPr="00762DCA">
        <w:rPr>
          <w:noProof/>
          <w:sz w:val="20"/>
          <w:szCs w:val="20"/>
        </w:rPr>
        <w:t xml:space="preserve">компенсировать </w:t>
      </w:r>
      <w:r w:rsidRPr="00762DCA">
        <w:rPr>
          <w:noProof/>
          <w:sz w:val="20"/>
          <w:szCs w:val="20"/>
        </w:rPr>
        <w:t xml:space="preserve">Застройщику затраты по коммунальным платежам, охране, техобслуживанию соразмерно площади </w:t>
      </w:r>
      <w:r w:rsidRPr="00762DCA">
        <w:rPr>
          <w:sz w:val="20"/>
          <w:szCs w:val="20"/>
        </w:rPr>
        <w:t>Объекта долевого строительства</w:t>
      </w:r>
      <w:r w:rsidRPr="00762DCA">
        <w:rPr>
          <w:noProof/>
          <w:sz w:val="20"/>
          <w:szCs w:val="20"/>
        </w:rPr>
        <w:t xml:space="preserve"> за период, с даты ввода </w:t>
      </w:r>
      <w:r w:rsidR="00F70635" w:rsidRPr="00F70635">
        <w:rPr>
          <w:sz w:val="20"/>
          <w:szCs w:val="20"/>
        </w:rPr>
        <w:t xml:space="preserve">Многофункционального комплекса </w:t>
      </w:r>
      <w:r w:rsidRPr="00762DCA">
        <w:rPr>
          <w:noProof/>
          <w:sz w:val="20"/>
          <w:szCs w:val="20"/>
        </w:rPr>
        <w:t>в эксплуатацию и до подписания Сторонами Передаточного акта</w:t>
      </w:r>
      <w:r w:rsidR="00243A7C" w:rsidRPr="00762DCA">
        <w:rPr>
          <w:noProof/>
          <w:sz w:val="20"/>
          <w:szCs w:val="20"/>
        </w:rPr>
        <w:t xml:space="preserve"> или составления иного документа о передаче</w:t>
      </w:r>
      <w:r w:rsidRPr="00762DCA">
        <w:rPr>
          <w:noProof/>
          <w:sz w:val="20"/>
          <w:szCs w:val="20"/>
        </w:rPr>
        <w:t>. Компенсация затрат производится в сумме указанной Застройщиком безналичными денежными средствами путем их перечисления на расчетный счет Застройщика.</w:t>
      </w:r>
    </w:p>
    <w:p w14:paraId="73DCE942" w14:textId="77777777" w:rsidR="006F3361" w:rsidRPr="00762DCA" w:rsidRDefault="006F3361" w:rsidP="00567940">
      <w:pPr>
        <w:spacing w:line="276" w:lineRule="auto"/>
        <w:ind w:firstLine="709"/>
        <w:jc w:val="both"/>
        <w:rPr>
          <w:noProof/>
          <w:sz w:val="20"/>
          <w:szCs w:val="20"/>
        </w:rPr>
      </w:pPr>
      <w:r w:rsidRPr="00762DCA">
        <w:rPr>
          <w:noProof/>
          <w:sz w:val="20"/>
          <w:szCs w:val="20"/>
        </w:rPr>
        <w:t>4.3.10. Если иное не предусмотрено Договором - не позднее чем в течение десяти рабочих дней с даты получения соответствующего требования Застройщика, но не ранее подписания Застройщиком и Участником долевого строительства Передаточного акта в отношении Объекта долевого строительства – направить в уполномоченный государственный орган регистрации прав все необходимые и достаточные документы для государственной регистрации права собственности Участника долевого строительства на Объект долевого строительства, и предоставить Застройщику копию расписки указанного выше государственного органа в получении документов на государственную регистрацию, с указанием адреса конкретного структурного подразделения, в которое были направлены документы.</w:t>
      </w:r>
    </w:p>
    <w:p w14:paraId="73DCE943" w14:textId="77777777" w:rsidR="006F3361" w:rsidRPr="00762DCA" w:rsidRDefault="006F3361" w:rsidP="00567940">
      <w:pPr>
        <w:spacing w:line="276" w:lineRule="auto"/>
        <w:ind w:firstLine="709"/>
        <w:jc w:val="both"/>
        <w:rPr>
          <w:noProof/>
          <w:sz w:val="20"/>
          <w:szCs w:val="20"/>
        </w:rPr>
      </w:pPr>
      <w:r w:rsidRPr="00762DCA">
        <w:rPr>
          <w:noProof/>
          <w:sz w:val="20"/>
          <w:szCs w:val="20"/>
        </w:rPr>
        <w:t>Стороны пришли к соглашению о том, что прекращение Договора его надлежащим исполнением (с момента подписания Передаточного акта) не освобождает Участника долевого строительства от исполнения предусмотренной настоящим пунктом обязанности.</w:t>
      </w:r>
    </w:p>
    <w:p w14:paraId="0854798A" w14:textId="739E2A70" w:rsidR="00BE1489" w:rsidRPr="00567940" w:rsidRDefault="00BE1489" w:rsidP="00567940">
      <w:pPr>
        <w:spacing w:line="276" w:lineRule="auto"/>
        <w:ind w:firstLine="709"/>
        <w:jc w:val="both"/>
        <w:rPr>
          <w:noProof/>
          <w:sz w:val="20"/>
          <w:szCs w:val="20"/>
        </w:rPr>
      </w:pPr>
      <w:r w:rsidRPr="00BE1489">
        <w:rPr>
          <w:noProof/>
          <w:sz w:val="20"/>
          <w:szCs w:val="20"/>
        </w:rPr>
        <w:lastRenderedPageBreak/>
        <w:t>4.3.11. Подписать Передаточный акт в сроки, в порядке и на условиях</w:t>
      </w:r>
      <w:r w:rsidR="002C5B78">
        <w:rPr>
          <w:noProof/>
          <w:sz w:val="20"/>
          <w:szCs w:val="20"/>
        </w:rPr>
        <w:t>,</w:t>
      </w:r>
      <w:r w:rsidRPr="00BE1489">
        <w:rPr>
          <w:noProof/>
          <w:sz w:val="20"/>
          <w:szCs w:val="20"/>
        </w:rPr>
        <w:t xml:space="preserve"> предусмотренных Договором, не ранее исполнения Участником долевого строительства в полном объеме </w:t>
      </w:r>
      <w:r w:rsidRPr="00567940">
        <w:rPr>
          <w:noProof/>
          <w:sz w:val="20"/>
          <w:szCs w:val="20"/>
        </w:rPr>
        <w:t>обязательств (в том числе финансовых) по Договору.</w:t>
      </w:r>
    </w:p>
    <w:p w14:paraId="2BC76A64" w14:textId="08992BA5" w:rsidR="00BE1489" w:rsidRPr="00567940" w:rsidRDefault="00BE1489" w:rsidP="00567940">
      <w:pPr>
        <w:spacing w:line="276" w:lineRule="auto"/>
        <w:ind w:firstLine="709"/>
        <w:jc w:val="both"/>
        <w:rPr>
          <w:noProof/>
          <w:sz w:val="20"/>
          <w:szCs w:val="20"/>
        </w:rPr>
      </w:pPr>
      <w:r w:rsidRPr="00567940">
        <w:rPr>
          <w:noProof/>
          <w:sz w:val="20"/>
          <w:szCs w:val="20"/>
        </w:rPr>
        <w:t xml:space="preserve">Учитывая достижение Сторонами соглашения, что доказательством надлежащего качества Объекта долевого строительства является полученное Застройщиком разрешение на ввод </w:t>
      </w:r>
      <w:r w:rsidR="002C5B78" w:rsidRPr="00567940">
        <w:rPr>
          <w:noProof/>
          <w:sz w:val="20"/>
          <w:szCs w:val="20"/>
        </w:rPr>
        <w:t>Многофункционального комплекса</w:t>
      </w:r>
      <w:r w:rsidRPr="00567940">
        <w:rPr>
          <w:noProof/>
          <w:sz w:val="20"/>
          <w:szCs w:val="20"/>
        </w:rPr>
        <w:t xml:space="preserve"> в эксплуатацию (п. 4.1.4. Договора), Участник долевого строительства не вправе уклоняться от подписания Передаточного акта после ввода </w:t>
      </w:r>
      <w:r w:rsidR="002C5B78" w:rsidRPr="00567940">
        <w:rPr>
          <w:noProof/>
          <w:sz w:val="20"/>
          <w:szCs w:val="20"/>
        </w:rPr>
        <w:t>Многофункционального комплекса</w:t>
      </w:r>
      <w:r w:rsidRPr="00567940">
        <w:rPr>
          <w:noProof/>
          <w:sz w:val="20"/>
          <w:szCs w:val="20"/>
        </w:rPr>
        <w:t xml:space="preserve"> в эксплуатацию по причине недостатков Объекта долевого строительства при условии фактического выполнения Застройщиком в Объекте долевого строительства работ, указанных в п.4.1.7.Договора.</w:t>
      </w:r>
    </w:p>
    <w:p w14:paraId="1C494E34" w14:textId="772C1FBF" w:rsidR="00BE1489" w:rsidRPr="00567940" w:rsidRDefault="00BE1489" w:rsidP="00567940">
      <w:pPr>
        <w:spacing w:line="276" w:lineRule="auto"/>
        <w:ind w:firstLine="709"/>
        <w:jc w:val="both"/>
        <w:rPr>
          <w:noProof/>
          <w:sz w:val="20"/>
          <w:szCs w:val="20"/>
        </w:rPr>
      </w:pPr>
      <w:r w:rsidRPr="00567940">
        <w:rPr>
          <w:noProof/>
          <w:sz w:val="20"/>
          <w:szCs w:val="20"/>
        </w:rPr>
        <w:t>При наличии у Участника долевого строительства каких – либо замечаний к качеству выполненных работ в Объекте долевого строительства Стороны одновременно с Передаточным актом подписывают Протокол замечаний в отношении Объекта долевого строительства с указанием всех имеющихся у Участника долевого строительства замечаний к работам, выполненным в Объекте долевого строительства.</w:t>
      </w:r>
    </w:p>
    <w:p w14:paraId="4349EC7E" w14:textId="77777777" w:rsidR="00BE1489" w:rsidRPr="00567940" w:rsidRDefault="00BE1489" w:rsidP="00567940">
      <w:pPr>
        <w:spacing w:line="276" w:lineRule="auto"/>
        <w:ind w:firstLine="709"/>
        <w:jc w:val="both"/>
        <w:rPr>
          <w:noProof/>
          <w:sz w:val="20"/>
          <w:szCs w:val="20"/>
        </w:rPr>
      </w:pPr>
      <w:r w:rsidRPr="00567940">
        <w:rPr>
          <w:noProof/>
          <w:sz w:val="20"/>
          <w:szCs w:val="20"/>
        </w:rPr>
        <w:t>Застройщик обязан в течение двадцати рабочих дней рассмотреть требования Участника долевого строительства, указанные в Протоколе замечаний, и направить Участнику долевого строительства информацию о реальных сроках устранения замечаний по действительно существующим недостаткам Объекта долевого строительства.</w:t>
      </w:r>
    </w:p>
    <w:p w14:paraId="0602822E" w14:textId="77777777" w:rsidR="00BE1489" w:rsidRPr="00BE1489" w:rsidRDefault="00BE1489" w:rsidP="00567940">
      <w:pPr>
        <w:spacing w:line="276" w:lineRule="auto"/>
        <w:ind w:firstLine="709"/>
        <w:jc w:val="both"/>
        <w:rPr>
          <w:noProof/>
          <w:sz w:val="20"/>
          <w:szCs w:val="20"/>
        </w:rPr>
      </w:pPr>
      <w:r w:rsidRPr="00567940">
        <w:rPr>
          <w:noProof/>
          <w:sz w:val="20"/>
          <w:szCs w:val="20"/>
        </w:rPr>
        <w:t>При этом Участник долевого строительства обязуется обеспечить сотрудникам Застройщика доступ к Объекту долевого строительства для устранения замечаний.</w:t>
      </w:r>
    </w:p>
    <w:p w14:paraId="73DCE949" w14:textId="77777777" w:rsidR="00341EE0" w:rsidRPr="00762DCA" w:rsidRDefault="00341EE0" w:rsidP="00567940">
      <w:pPr>
        <w:spacing w:line="276" w:lineRule="auto"/>
        <w:ind w:firstLine="709"/>
        <w:jc w:val="both"/>
        <w:rPr>
          <w:noProof/>
          <w:sz w:val="20"/>
          <w:szCs w:val="20"/>
        </w:rPr>
      </w:pPr>
      <w:r w:rsidRPr="00762DCA">
        <w:rPr>
          <w:noProof/>
          <w:sz w:val="20"/>
          <w:szCs w:val="20"/>
        </w:rPr>
        <w:t>4.3.12. Незамедлительно рассматривать</w:t>
      </w:r>
      <w:r w:rsidR="00712692" w:rsidRPr="00762DCA">
        <w:rPr>
          <w:noProof/>
          <w:sz w:val="20"/>
          <w:szCs w:val="20"/>
        </w:rPr>
        <w:t xml:space="preserve"> и принимать решения в связи с обращениями Застройщика при оформлении дополнительных соглашений, связанных с реализацией Договора в установленные обращением сроки.</w:t>
      </w:r>
    </w:p>
    <w:p w14:paraId="73DCE94A" w14:textId="7B619C7B" w:rsidR="00712692" w:rsidRPr="00762DCA" w:rsidRDefault="00712692" w:rsidP="00567940">
      <w:pPr>
        <w:spacing w:line="276" w:lineRule="auto"/>
        <w:ind w:firstLine="709"/>
        <w:jc w:val="both"/>
        <w:rPr>
          <w:noProof/>
          <w:sz w:val="20"/>
          <w:szCs w:val="20"/>
        </w:rPr>
      </w:pPr>
      <w:r w:rsidRPr="00762DCA">
        <w:rPr>
          <w:noProof/>
          <w:sz w:val="20"/>
          <w:szCs w:val="20"/>
        </w:rPr>
        <w:t>4.3.13. Уплатить Застройщику предусмотренные Договоро</w:t>
      </w:r>
      <w:r w:rsidR="00FC36BD" w:rsidRPr="00762DCA">
        <w:rPr>
          <w:noProof/>
          <w:sz w:val="20"/>
          <w:szCs w:val="20"/>
        </w:rPr>
        <w:t>м</w:t>
      </w:r>
      <w:r w:rsidRPr="00762DCA">
        <w:rPr>
          <w:noProof/>
          <w:sz w:val="20"/>
          <w:szCs w:val="20"/>
        </w:rPr>
        <w:t xml:space="preserve"> и</w:t>
      </w:r>
      <w:r w:rsidR="002C5B78">
        <w:rPr>
          <w:noProof/>
          <w:sz w:val="20"/>
          <w:szCs w:val="20"/>
        </w:rPr>
        <w:t xml:space="preserve"> </w:t>
      </w:r>
      <w:r w:rsidRPr="00762DCA">
        <w:rPr>
          <w:noProof/>
          <w:sz w:val="20"/>
          <w:szCs w:val="20"/>
        </w:rPr>
        <w:t>(или) действующим законодательством Р</w:t>
      </w:r>
      <w:r w:rsidR="00FC36BD" w:rsidRPr="00762DCA">
        <w:rPr>
          <w:noProof/>
          <w:sz w:val="20"/>
          <w:szCs w:val="20"/>
        </w:rPr>
        <w:t xml:space="preserve">оссийской </w:t>
      </w:r>
      <w:r w:rsidRPr="00762DCA">
        <w:rPr>
          <w:noProof/>
          <w:sz w:val="20"/>
          <w:szCs w:val="20"/>
        </w:rPr>
        <w:t>Ф</w:t>
      </w:r>
      <w:r w:rsidR="00FC36BD" w:rsidRPr="00762DCA">
        <w:rPr>
          <w:noProof/>
          <w:sz w:val="20"/>
          <w:szCs w:val="20"/>
        </w:rPr>
        <w:t>едеоации</w:t>
      </w:r>
      <w:r w:rsidRPr="00762DCA">
        <w:rPr>
          <w:noProof/>
          <w:sz w:val="20"/>
          <w:szCs w:val="20"/>
        </w:rPr>
        <w:t xml:space="preserve"> неустойки (штрафы, пени) до подписания Передаточного акта.</w:t>
      </w:r>
    </w:p>
    <w:p w14:paraId="73DCE94B" w14:textId="77777777" w:rsidR="00712692" w:rsidRPr="00762DCA" w:rsidRDefault="00712692" w:rsidP="00567940">
      <w:pPr>
        <w:spacing w:line="276" w:lineRule="auto"/>
        <w:ind w:firstLine="709"/>
        <w:jc w:val="both"/>
        <w:rPr>
          <w:noProof/>
          <w:sz w:val="20"/>
          <w:szCs w:val="20"/>
        </w:rPr>
      </w:pPr>
      <w:r w:rsidRPr="00762DCA">
        <w:rPr>
          <w:noProof/>
          <w:sz w:val="20"/>
          <w:szCs w:val="20"/>
        </w:rPr>
        <w:t>4.3.14. При осуществлении платежа, предусмотренного п.5.1. Договора, Участник долевого строительства обязуется указывать следующее назначение платежа:</w:t>
      </w:r>
    </w:p>
    <w:p w14:paraId="73DCE94C" w14:textId="77777777" w:rsidR="009230D1" w:rsidRPr="00762DCA" w:rsidRDefault="009230D1" w:rsidP="00567940">
      <w:pPr>
        <w:spacing w:line="276" w:lineRule="auto"/>
        <w:ind w:firstLine="709"/>
        <w:jc w:val="both"/>
        <w:rPr>
          <w:noProof/>
          <w:sz w:val="20"/>
          <w:szCs w:val="20"/>
        </w:rPr>
      </w:pPr>
      <w:r w:rsidRPr="00762DCA">
        <w:rPr>
          <w:noProof/>
          <w:sz w:val="20"/>
          <w:szCs w:val="20"/>
        </w:rPr>
        <w:t>«Оплата по договору №</w:t>
      </w:r>
      <w:sdt>
        <w:sdtPr>
          <w:rPr>
            <w:noProof/>
            <w:sz w:val="20"/>
            <w:szCs w:val="20"/>
          </w:rPr>
          <w:alias w:val="мтНомерДоговора"/>
          <w:tag w:val="мтНомерДоговора"/>
          <w:id w:val="-1227687348"/>
          <w:placeholder>
            <w:docPart w:val="A648E536B5D74FB4AD1CB5B4EDEFB54A"/>
          </w:placeholder>
          <w:showingPlcHdr/>
        </w:sdtPr>
        <w:sdtEndPr/>
        <w:sdtContent>
          <w:r w:rsidRPr="00762DCA">
            <w:rPr>
              <w:noProof/>
              <w:sz w:val="20"/>
              <w:szCs w:val="20"/>
            </w:rPr>
            <w:t>мтНомерДоговора</w:t>
          </w:r>
        </w:sdtContent>
      </w:sdt>
      <w:r w:rsidRPr="00762DCA">
        <w:rPr>
          <w:noProof/>
          <w:sz w:val="20"/>
          <w:szCs w:val="20"/>
        </w:rPr>
        <w:t xml:space="preserve"> участия в долевом строительстве от </w:t>
      </w:r>
      <w:sdt>
        <w:sdtPr>
          <w:rPr>
            <w:noProof/>
            <w:sz w:val="20"/>
            <w:szCs w:val="20"/>
          </w:rPr>
          <w:alias w:val="мтДатаДоговора"/>
          <w:tag w:val="мтДатаДоговора"/>
          <w:id w:val="730894524"/>
          <w:placeholder>
            <w:docPart w:val="3AE0CAE61AAB40A38A747D9A3C74423B"/>
          </w:placeholder>
          <w:showingPlcHdr/>
        </w:sdtPr>
        <w:sdtEndPr/>
        <w:sdtContent>
          <w:r w:rsidRPr="00762DCA">
            <w:rPr>
              <w:noProof/>
              <w:sz w:val="20"/>
              <w:szCs w:val="20"/>
            </w:rPr>
            <w:t>мтДатаДоговора</w:t>
          </w:r>
        </w:sdtContent>
      </w:sdt>
      <w:r w:rsidRPr="00762DCA">
        <w:rPr>
          <w:noProof/>
          <w:sz w:val="20"/>
          <w:szCs w:val="20"/>
        </w:rPr>
        <w:t>, НДС не облагается»;</w:t>
      </w:r>
    </w:p>
    <w:p w14:paraId="73DCE94D" w14:textId="77777777" w:rsidR="009230D1" w:rsidRPr="00762DCA" w:rsidRDefault="009230D1" w:rsidP="00567940">
      <w:pPr>
        <w:spacing w:line="276" w:lineRule="auto"/>
        <w:ind w:firstLine="709"/>
        <w:jc w:val="both"/>
        <w:rPr>
          <w:noProof/>
          <w:sz w:val="20"/>
          <w:szCs w:val="20"/>
        </w:rPr>
      </w:pPr>
      <w:r w:rsidRPr="00762DCA">
        <w:rPr>
          <w:noProof/>
          <w:sz w:val="20"/>
          <w:szCs w:val="20"/>
        </w:rPr>
        <w:t>в случае осуществления платежа, предусмотренного п.5.1. Договора, третьим лицом, обеспечить указание этим лицом следующего назначения платежа:</w:t>
      </w:r>
    </w:p>
    <w:p w14:paraId="73DCE94E" w14:textId="77777777" w:rsidR="00712692" w:rsidRPr="00762DCA" w:rsidRDefault="009230D1" w:rsidP="00567940">
      <w:pPr>
        <w:spacing w:line="276" w:lineRule="auto"/>
        <w:ind w:firstLine="709"/>
        <w:jc w:val="both"/>
        <w:rPr>
          <w:noProof/>
          <w:sz w:val="20"/>
          <w:szCs w:val="20"/>
        </w:rPr>
      </w:pPr>
      <w:r w:rsidRPr="00762DCA">
        <w:rPr>
          <w:noProof/>
          <w:sz w:val="20"/>
          <w:szCs w:val="20"/>
        </w:rPr>
        <w:t xml:space="preserve">«Оплата за </w:t>
      </w:r>
      <w:sdt>
        <w:sdtPr>
          <w:rPr>
            <w:noProof/>
            <w:sz w:val="20"/>
            <w:szCs w:val="20"/>
          </w:rPr>
          <w:alias w:val="мтКлиентФИОРодит"/>
          <w:tag w:val="мтКлиентФИОРодит"/>
          <w:id w:val="480128521"/>
          <w:placeholder>
            <w:docPart w:val="DC8B2A139F964FC6A5749D88EB439C62"/>
          </w:placeholder>
        </w:sdtPr>
        <w:sdtEndPr/>
        <w:sdtContent>
          <w:r w:rsidRPr="00762DCA">
            <w:rPr>
              <w:noProof/>
              <w:sz w:val="20"/>
              <w:szCs w:val="20"/>
            </w:rPr>
            <w:t>мтКлиентФИОРодит</w:t>
          </w:r>
        </w:sdtContent>
      </w:sdt>
      <w:r w:rsidRPr="00762DCA">
        <w:rPr>
          <w:noProof/>
          <w:sz w:val="20"/>
          <w:szCs w:val="20"/>
        </w:rPr>
        <w:t xml:space="preserve"> по договору № </w:t>
      </w:r>
      <w:sdt>
        <w:sdtPr>
          <w:rPr>
            <w:noProof/>
            <w:sz w:val="20"/>
            <w:szCs w:val="20"/>
          </w:rPr>
          <w:alias w:val="мтНомерДоговора"/>
          <w:tag w:val="мтНомерДоговора"/>
          <w:id w:val="1575168655"/>
          <w:placeholder>
            <w:docPart w:val="D6E99D711CEA4054BDC7A7C36203A87E"/>
          </w:placeholder>
          <w:showingPlcHdr/>
        </w:sdtPr>
        <w:sdtEndPr/>
        <w:sdtContent>
          <w:r w:rsidRPr="00762DCA">
            <w:rPr>
              <w:noProof/>
              <w:sz w:val="20"/>
              <w:szCs w:val="20"/>
            </w:rPr>
            <w:t>мтНомерДоговора</w:t>
          </w:r>
        </w:sdtContent>
      </w:sdt>
      <w:r w:rsidRPr="00762DCA">
        <w:rPr>
          <w:noProof/>
          <w:sz w:val="20"/>
          <w:szCs w:val="20"/>
        </w:rPr>
        <w:t xml:space="preserve"> участия в долевом строительстве от </w:t>
      </w:r>
      <w:sdt>
        <w:sdtPr>
          <w:rPr>
            <w:noProof/>
            <w:sz w:val="20"/>
            <w:szCs w:val="20"/>
          </w:rPr>
          <w:alias w:val="мтДатаДоговора"/>
          <w:tag w:val="мтДатаДоговора"/>
          <w:id w:val="122737816"/>
          <w:placeholder>
            <w:docPart w:val="545B6E849FFB499385D41DE48EC6FA2A"/>
          </w:placeholder>
          <w:showingPlcHdr/>
        </w:sdtPr>
        <w:sdtEndPr/>
        <w:sdtContent>
          <w:r w:rsidRPr="00762DCA">
            <w:rPr>
              <w:noProof/>
              <w:sz w:val="20"/>
              <w:szCs w:val="20"/>
            </w:rPr>
            <w:t>мтДатаДоговора</w:t>
          </w:r>
        </w:sdtContent>
      </w:sdt>
      <w:r w:rsidRPr="00762DCA">
        <w:rPr>
          <w:noProof/>
          <w:sz w:val="20"/>
          <w:szCs w:val="20"/>
        </w:rPr>
        <w:t>, НДС не облагается»</w:t>
      </w:r>
      <w:r w:rsidR="00712692" w:rsidRPr="00762DCA">
        <w:rPr>
          <w:noProof/>
          <w:sz w:val="20"/>
          <w:szCs w:val="20"/>
        </w:rPr>
        <w:t>.</w:t>
      </w:r>
    </w:p>
    <w:p w14:paraId="73DCE94F" w14:textId="18C37B77" w:rsidR="00712692" w:rsidRPr="00762DCA" w:rsidRDefault="00712692" w:rsidP="00567940">
      <w:pPr>
        <w:spacing w:line="276" w:lineRule="auto"/>
        <w:ind w:firstLine="709"/>
        <w:jc w:val="both"/>
        <w:rPr>
          <w:noProof/>
          <w:sz w:val="20"/>
          <w:szCs w:val="20"/>
        </w:rPr>
      </w:pPr>
      <w:r w:rsidRPr="00762DCA">
        <w:rPr>
          <w:noProof/>
          <w:sz w:val="20"/>
          <w:szCs w:val="20"/>
        </w:rPr>
        <w:t>При осуществлении платежа по Договору все затраты, связанные с перечислением денежных средств на расчетный счет Застройщика, в том числе оплату банковских услуг по перечислению денежных средств (услуг банка)</w:t>
      </w:r>
      <w:r w:rsidR="00D470E0">
        <w:rPr>
          <w:noProof/>
          <w:sz w:val="20"/>
          <w:szCs w:val="20"/>
        </w:rPr>
        <w:t>,</w:t>
      </w:r>
      <w:r w:rsidRPr="00762DCA">
        <w:rPr>
          <w:noProof/>
          <w:sz w:val="20"/>
          <w:szCs w:val="20"/>
        </w:rPr>
        <w:t xml:space="preserve"> Участник долевого строительства несет самостоятельно. </w:t>
      </w:r>
    </w:p>
    <w:p w14:paraId="73DCE950" w14:textId="77777777" w:rsidR="00253DD8" w:rsidRPr="00762DCA" w:rsidRDefault="00253DD8" w:rsidP="00567940">
      <w:pPr>
        <w:spacing w:line="276" w:lineRule="auto"/>
        <w:ind w:firstLine="709"/>
        <w:jc w:val="both"/>
        <w:rPr>
          <w:b/>
          <w:sz w:val="20"/>
          <w:szCs w:val="20"/>
        </w:rPr>
      </w:pPr>
      <w:r w:rsidRPr="00762DCA">
        <w:rPr>
          <w:b/>
          <w:sz w:val="20"/>
          <w:szCs w:val="20"/>
        </w:rPr>
        <w:t xml:space="preserve">4.4. Участник долевого строительства имеет право: </w:t>
      </w:r>
    </w:p>
    <w:p w14:paraId="73DCE951" w14:textId="77777777" w:rsidR="00253DD8" w:rsidRPr="00762DCA" w:rsidRDefault="00253DD8" w:rsidP="00567940">
      <w:pPr>
        <w:pStyle w:val="a5"/>
        <w:spacing w:after="0" w:line="276" w:lineRule="auto"/>
        <w:ind w:firstLine="709"/>
        <w:jc w:val="both"/>
        <w:rPr>
          <w:sz w:val="20"/>
          <w:szCs w:val="20"/>
        </w:rPr>
      </w:pPr>
      <w:r w:rsidRPr="00762DCA">
        <w:rPr>
          <w:sz w:val="20"/>
          <w:szCs w:val="20"/>
        </w:rPr>
        <w:t xml:space="preserve">4.4.1. </w:t>
      </w:r>
      <w:r w:rsidR="00E40B34" w:rsidRPr="00762DCA">
        <w:rPr>
          <w:sz w:val="20"/>
          <w:szCs w:val="20"/>
        </w:rPr>
        <w:t xml:space="preserve">Уступать </w:t>
      </w:r>
      <w:r w:rsidRPr="00762DCA">
        <w:rPr>
          <w:sz w:val="20"/>
          <w:szCs w:val="20"/>
        </w:rPr>
        <w:t>третьим лицам свои права по Договору только после выполнения в полном объеме своих обязательств, предусмотренных ст.5 Договора, с соблюдением условий, предусмотренных ст.6 Договора.</w:t>
      </w:r>
    </w:p>
    <w:p w14:paraId="73DCE952" w14:textId="436B0EE4" w:rsidR="00253DD8" w:rsidRPr="00762DCA" w:rsidRDefault="00253DD8" w:rsidP="00567940">
      <w:pPr>
        <w:spacing w:line="276" w:lineRule="auto"/>
        <w:ind w:firstLine="709"/>
        <w:jc w:val="both"/>
        <w:rPr>
          <w:sz w:val="20"/>
          <w:szCs w:val="20"/>
        </w:rPr>
      </w:pPr>
      <w:r w:rsidRPr="00762DCA">
        <w:rPr>
          <w:sz w:val="20"/>
          <w:szCs w:val="20"/>
        </w:rPr>
        <w:t xml:space="preserve">4.4.2. </w:t>
      </w:r>
      <w:r w:rsidR="00E40B34" w:rsidRPr="00762DCA">
        <w:rPr>
          <w:sz w:val="20"/>
          <w:szCs w:val="20"/>
        </w:rPr>
        <w:t xml:space="preserve">После </w:t>
      </w:r>
      <w:r w:rsidRPr="00762DCA">
        <w:rPr>
          <w:sz w:val="20"/>
          <w:szCs w:val="20"/>
        </w:rPr>
        <w:t xml:space="preserve">регистрации права собственности на Объект долевого строительства осуществлять перепланировку и переустройство Объекта долевого строительства в порядке, установленном действующими нормативно-правовыми актами РФ, при этом Застройщик не несет ответственности за технические и конструктивные дефекты Объекта долевого строительства в целом, если Участником долевого строительства в процессе эксплуатации Объекта долевого строительства были изменены существующие на момент ввода </w:t>
      </w:r>
      <w:r w:rsidR="007F5672" w:rsidRPr="007F5672">
        <w:rPr>
          <w:sz w:val="20"/>
          <w:szCs w:val="20"/>
        </w:rPr>
        <w:t xml:space="preserve">Многофункционального комплекса </w:t>
      </w:r>
      <w:r w:rsidRPr="00762DCA">
        <w:rPr>
          <w:sz w:val="20"/>
          <w:szCs w:val="20"/>
        </w:rPr>
        <w:t>в эксплуатацию его характеристики.</w:t>
      </w:r>
    </w:p>
    <w:p w14:paraId="73DCE953" w14:textId="77777777" w:rsidR="00253DD8" w:rsidRPr="00762DCA" w:rsidRDefault="00253DD8" w:rsidP="00567940">
      <w:pPr>
        <w:spacing w:line="276" w:lineRule="auto"/>
        <w:ind w:firstLine="709"/>
        <w:jc w:val="both"/>
        <w:rPr>
          <w:sz w:val="20"/>
          <w:szCs w:val="20"/>
        </w:rPr>
      </w:pPr>
      <w:r w:rsidRPr="00762DCA">
        <w:rPr>
          <w:sz w:val="20"/>
          <w:szCs w:val="20"/>
        </w:rPr>
        <w:t xml:space="preserve">4.4.3. </w:t>
      </w:r>
      <w:r w:rsidR="00E40B34" w:rsidRPr="00762DCA">
        <w:rPr>
          <w:sz w:val="20"/>
          <w:szCs w:val="20"/>
        </w:rPr>
        <w:t xml:space="preserve">Потребовать </w:t>
      </w:r>
      <w:r w:rsidRPr="00762DCA">
        <w:rPr>
          <w:sz w:val="20"/>
          <w:szCs w:val="20"/>
        </w:rPr>
        <w:t>от Застройщика исключительно безвозмездного устранения недостатков Объекта долевого строительства в разумный срок в каждом из следующих случаев:</w:t>
      </w:r>
    </w:p>
    <w:p w14:paraId="73DCE954" w14:textId="77777777" w:rsidR="00253DD8" w:rsidRPr="00762DCA" w:rsidRDefault="00253DD8" w:rsidP="00567940">
      <w:pPr>
        <w:spacing w:line="276" w:lineRule="auto"/>
        <w:ind w:firstLine="709"/>
        <w:jc w:val="both"/>
        <w:rPr>
          <w:sz w:val="20"/>
          <w:szCs w:val="20"/>
        </w:rPr>
      </w:pPr>
      <w:r w:rsidRPr="00762DCA">
        <w:rPr>
          <w:sz w:val="20"/>
          <w:szCs w:val="20"/>
        </w:rPr>
        <w:t>4.4.3.1. если Объект долевого строительства построен (создан) с отступлениями от условий Договора;</w:t>
      </w:r>
    </w:p>
    <w:p w14:paraId="73DCE955" w14:textId="77777777" w:rsidR="00253DD8" w:rsidRPr="00762DCA" w:rsidRDefault="00253DD8" w:rsidP="00567940">
      <w:pPr>
        <w:spacing w:line="276" w:lineRule="auto"/>
        <w:ind w:firstLine="709"/>
        <w:jc w:val="both"/>
        <w:rPr>
          <w:sz w:val="20"/>
          <w:szCs w:val="20"/>
        </w:rPr>
      </w:pPr>
      <w:r w:rsidRPr="00762DCA">
        <w:rPr>
          <w:sz w:val="20"/>
          <w:szCs w:val="20"/>
        </w:rPr>
        <w:t>4.4.3.2. если качество Объекта долевого строительства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 долевого строительства;</w:t>
      </w:r>
    </w:p>
    <w:p w14:paraId="73DCE956" w14:textId="77777777" w:rsidR="00253DD8" w:rsidRPr="00762DCA" w:rsidRDefault="00253DD8" w:rsidP="00567940">
      <w:pPr>
        <w:spacing w:line="276" w:lineRule="auto"/>
        <w:ind w:firstLine="709"/>
        <w:jc w:val="both"/>
        <w:rPr>
          <w:sz w:val="20"/>
          <w:szCs w:val="20"/>
        </w:rPr>
      </w:pPr>
      <w:r w:rsidRPr="00762DCA">
        <w:rPr>
          <w:sz w:val="20"/>
          <w:szCs w:val="20"/>
        </w:rPr>
        <w:t>4.4.3.3. если Объект долевого строительства построен (создан) с иными недостатками, которые делают его непригодным для предусмотренного Договором использования.</w:t>
      </w:r>
    </w:p>
    <w:p w14:paraId="74D9DD4E" w14:textId="77777777" w:rsidR="00BE1489" w:rsidRPr="00BE1489" w:rsidRDefault="00BE1489" w:rsidP="00567940">
      <w:pPr>
        <w:spacing w:line="276" w:lineRule="auto"/>
        <w:ind w:firstLine="709"/>
        <w:jc w:val="both"/>
        <w:rPr>
          <w:sz w:val="20"/>
          <w:szCs w:val="20"/>
        </w:rPr>
      </w:pPr>
      <w:r w:rsidRPr="00BE1489">
        <w:rPr>
          <w:sz w:val="20"/>
          <w:szCs w:val="20"/>
        </w:rPr>
        <w:t>4.4.4. При этом Стороны пришли к соглашению о том, что указанное в п. 4.4.3. требование:</w:t>
      </w:r>
    </w:p>
    <w:p w14:paraId="650BF737" w14:textId="77777777" w:rsidR="00BE1489" w:rsidRPr="00BE1489" w:rsidRDefault="00BE1489" w:rsidP="00567940">
      <w:pPr>
        <w:spacing w:line="276" w:lineRule="auto"/>
        <w:ind w:firstLine="709"/>
        <w:jc w:val="both"/>
        <w:rPr>
          <w:sz w:val="20"/>
          <w:szCs w:val="20"/>
        </w:rPr>
      </w:pPr>
      <w:r w:rsidRPr="00BE1489">
        <w:rPr>
          <w:sz w:val="20"/>
          <w:szCs w:val="20"/>
        </w:rPr>
        <w:t>- подписывается Участником долевого строительства лично, либо представителем по нотариально удостоверенной доверенности, содержащей соответствующие полномочия;</w:t>
      </w:r>
    </w:p>
    <w:p w14:paraId="1717D8D1" w14:textId="77777777" w:rsidR="00BE1489" w:rsidRPr="00BE1489" w:rsidRDefault="00BE1489" w:rsidP="00567940">
      <w:pPr>
        <w:spacing w:line="276" w:lineRule="auto"/>
        <w:ind w:firstLine="709"/>
        <w:jc w:val="both"/>
        <w:rPr>
          <w:sz w:val="20"/>
          <w:szCs w:val="20"/>
        </w:rPr>
      </w:pPr>
      <w:r w:rsidRPr="00BE1489">
        <w:rPr>
          <w:sz w:val="20"/>
          <w:szCs w:val="20"/>
        </w:rPr>
        <w:t>- предъявляется Застройщику в письменном виде;</w:t>
      </w:r>
    </w:p>
    <w:p w14:paraId="08E5899E" w14:textId="77777777" w:rsidR="00BE1489" w:rsidRPr="00BE1489" w:rsidRDefault="00BE1489" w:rsidP="00567940">
      <w:pPr>
        <w:spacing w:line="276" w:lineRule="auto"/>
        <w:ind w:firstLine="709"/>
        <w:jc w:val="both"/>
        <w:rPr>
          <w:sz w:val="20"/>
          <w:szCs w:val="20"/>
        </w:rPr>
      </w:pPr>
      <w:r w:rsidRPr="00BE1489">
        <w:rPr>
          <w:sz w:val="20"/>
          <w:szCs w:val="20"/>
        </w:rPr>
        <w:t xml:space="preserve">- должно содержать информацию о выявленном несоответствии со ссылкой на положение Договора и/или требования технических регламентов, проектной документации и градостроительных регламентов, а также иные </w:t>
      </w:r>
      <w:r w:rsidRPr="00BE1489">
        <w:rPr>
          <w:sz w:val="20"/>
          <w:szCs w:val="20"/>
        </w:rPr>
        <w:lastRenderedPageBreak/>
        <w:t>обязательные требования, установленные нормативно – правовыми актами, по отношению к которым выявлено несоответствие;</w:t>
      </w:r>
    </w:p>
    <w:p w14:paraId="68DD3502" w14:textId="77777777" w:rsidR="00BE1489" w:rsidRPr="00BE1489" w:rsidRDefault="00BE1489" w:rsidP="00567940">
      <w:pPr>
        <w:spacing w:line="276" w:lineRule="auto"/>
        <w:ind w:firstLine="709"/>
        <w:jc w:val="both"/>
        <w:rPr>
          <w:sz w:val="20"/>
          <w:szCs w:val="20"/>
        </w:rPr>
      </w:pPr>
      <w:r w:rsidRPr="00BE1489">
        <w:rPr>
          <w:sz w:val="20"/>
          <w:szCs w:val="20"/>
        </w:rPr>
        <w:t>- должно содержать установленный Участником долевого строительства разумный срок устранения недостатков не менее 30 (тридцати) рабочих дней с даты получения данного требования Застройщиком;</w:t>
      </w:r>
    </w:p>
    <w:p w14:paraId="094779ED" w14:textId="77777777" w:rsidR="00BE1489" w:rsidRPr="00BE1489" w:rsidRDefault="00BE1489" w:rsidP="00567940">
      <w:pPr>
        <w:spacing w:line="276" w:lineRule="auto"/>
        <w:ind w:firstLine="709"/>
        <w:jc w:val="both"/>
        <w:rPr>
          <w:sz w:val="20"/>
          <w:szCs w:val="20"/>
        </w:rPr>
      </w:pPr>
      <w:r w:rsidRPr="00BE1489">
        <w:rPr>
          <w:sz w:val="20"/>
          <w:szCs w:val="20"/>
        </w:rPr>
        <w:t>- при несоблюдении указанных выше условий считается необоснованным, не подлежит рассмотрению Застройщиком и не считается предъявленным Участником долевого строительства.</w:t>
      </w:r>
    </w:p>
    <w:p w14:paraId="161D37AA" w14:textId="77777777" w:rsidR="00BE1489" w:rsidRPr="00BE1489" w:rsidRDefault="00BE1489" w:rsidP="00567940">
      <w:pPr>
        <w:spacing w:line="276" w:lineRule="auto"/>
        <w:ind w:firstLine="709"/>
        <w:jc w:val="both"/>
        <w:rPr>
          <w:sz w:val="20"/>
          <w:szCs w:val="20"/>
        </w:rPr>
      </w:pPr>
      <w:r w:rsidRPr="00BE1489">
        <w:rPr>
          <w:sz w:val="20"/>
          <w:szCs w:val="20"/>
        </w:rPr>
        <w:t>Стороны пришли к соглашению о том, что в случае если Участник долевого строительства имеет замечания непосредственно к качеству выполненных работ в Объекте долевого строительства в соответствии с п.4.1.7 Договора, Участник долевого строительства, не направляя Застройщику предусмотренное настоящим пунктом Требование, единовременно подписывает с Застройщиком Передаточный акт и Протокол замечаний (в порядке, предусмотренном п. 4.3.11. Договора).</w:t>
      </w:r>
    </w:p>
    <w:p w14:paraId="73DCE95E" w14:textId="77777777" w:rsidR="00253DD8" w:rsidRPr="00762DCA" w:rsidRDefault="00253DD8" w:rsidP="00567940">
      <w:pPr>
        <w:spacing w:line="276" w:lineRule="auto"/>
        <w:ind w:firstLine="709"/>
        <w:jc w:val="both"/>
        <w:rPr>
          <w:sz w:val="20"/>
          <w:szCs w:val="20"/>
        </w:rPr>
      </w:pPr>
      <w:r w:rsidRPr="00762DCA">
        <w:rPr>
          <w:sz w:val="20"/>
          <w:szCs w:val="20"/>
        </w:rPr>
        <w:t>4.5. Участник долевого строительства не вправе совершать действия, предусмотренные подп. 2 и 3 п. 2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3DCE95F" w14:textId="77777777" w:rsidR="00253DD8" w:rsidRPr="00762DCA" w:rsidRDefault="00253DD8" w:rsidP="00567940">
      <w:pPr>
        <w:spacing w:line="276" w:lineRule="auto"/>
        <w:ind w:firstLine="709"/>
        <w:jc w:val="both"/>
        <w:rPr>
          <w:sz w:val="20"/>
          <w:szCs w:val="20"/>
        </w:rPr>
      </w:pPr>
      <w:r w:rsidRPr="00762DCA">
        <w:rPr>
          <w:sz w:val="20"/>
          <w:szCs w:val="20"/>
        </w:rPr>
        <w:t>4.6. До рассмотрения Застройщиком в порядке, предусмотренном Договором, предъявленного Участником долевого строительства требования, указанного в п. 4.4.3. Договора, Участник долевого строительства не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3DCE960" w14:textId="77777777" w:rsidR="00341EE0" w:rsidRPr="00762DCA" w:rsidRDefault="00341EE0" w:rsidP="00567940">
      <w:pPr>
        <w:spacing w:line="276" w:lineRule="auto"/>
        <w:ind w:firstLine="709"/>
        <w:jc w:val="both"/>
        <w:rPr>
          <w:sz w:val="20"/>
          <w:szCs w:val="20"/>
        </w:rPr>
      </w:pPr>
      <w:r w:rsidRPr="00762DCA">
        <w:rPr>
          <w:sz w:val="20"/>
          <w:szCs w:val="20"/>
        </w:rPr>
        <w:t>4.7. Назначить доверенное лицо для представления интересов в отношениях с Застройщиком, полномочия которого должны быть перечислены в нотариально удостоверенной доверенности.</w:t>
      </w:r>
    </w:p>
    <w:p w14:paraId="73DCE961" w14:textId="77777777" w:rsidR="00253DD8" w:rsidRPr="00762DCA" w:rsidRDefault="00253DD8" w:rsidP="00567940">
      <w:pPr>
        <w:spacing w:line="276" w:lineRule="auto"/>
        <w:ind w:firstLine="709"/>
        <w:jc w:val="center"/>
        <w:rPr>
          <w:b/>
          <w:sz w:val="20"/>
          <w:szCs w:val="20"/>
        </w:rPr>
      </w:pPr>
    </w:p>
    <w:p w14:paraId="73DCE962" w14:textId="77777777" w:rsidR="00253DD8" w:rsidRPr="00762DCA" w:rsidRDefault="00253DD8" w:rsidP="00567940">
      <w:pPr>
        <w:spacing w:line="276" w:lineRule="auto"/>
        <w:ind w:firstLine="709"/>
        <w:jc w:val="center"/>
        <w:rPr>
          <w:b/>
          <w:sz w:val="20"/>
          <w:szCs w:val="20"/>
        </w:rPr>
      </w:pPr>
      <w:r w:rsidRPr="00762DCA">
        <w:rPr>
          <w:b/>
          <w:sz w:val="20"/>
          <w:szCs w:val="20"/>
        </w:rPr>
        <w:t>Статья 5. Цена договора и порядок расчетов</w:t>
      </w:r>
    </w:p>
    <w:p w14:paraId="73DCE963" w14:textId="6234C248" w:rsidR="004F2B1E" w:rsidRPr="00762DCA" w:rsidRDefault="00253DD8" w:rsidP="00567940">
      <w:pPr>
        <w:spacing w:line="276" w:lineRule="auto"/>
        <w:ind w:firstLine="709"/>
        <w:jc w:val="both"/>
        <w:rPr>
          <w:sz w:val="20"/>
          <w:szCs w:val="20"/>
        </w:rPr>
      </w:pPr>
      <w:r w:rsidRPr="00762DCA">
        <w:rPr>
          <w:sz w:val="20"/>
          <w:szCs w:val="20"/>
        </w:rPr>
        <w:t xml:space="preserve">5.1. </w:t>
      </w:r>
      <w:r w:rsidR="004F2B1E" w:rsidRPr="00762DCA">
        <w:rPr>
          <w:sz w:val="20"/>
          <w:szCs w:val="20"/>
        </w:rPr>
        <w:t xml:space="preserve">Цена Договора по соглашению с Участником долевого строительства определена как сумма денежных средств, подлежащих уплате Участником долевого строительства Застройщику на возмещение затрат на строительство Объекта долевого строительства и на оплату услуг Застройщика и составляет в предварительной оценке </w:t>
      </w:r>
      <w:sdt>
        <w:sdtPr>
          <w:rPr>
            <w:b/>
            <w:sz w:val="20"/>
            <w:szCs w:val="20"/>
          </w:rPr>
          <w:alias w:val="мтСуммаДоговораПрописьюП"/>
          <w:tag w:val="мтСуммаДоговораПрописьюП"/>
          <w:id w:val="-1692135387"/>
          <w:placeholder>
            <w:docPart w:val="EDD4B3C273DF41D88D67A26CC2CA5BAA"/>
          </w:placeholder>
          <w:showingPlcHdr/>
        </w:sdtPr>
        <w:sdtEndPr/>
        <w:sdtContent>
          <w:r w:rsidR="004F2B1E" w:rsidRPr="00762DCA">
            <w:rPr>
              <w:b/>
              <w:sz w:val="20"/>
              <w:szCs w:val="20"/>
            </w:rPr>
            <w:t>мтСуммаДоговораПрописьюП</w:t>
          </w:r>
        </w:sdtContent>
      </w:sdt>
      <w:r w:rsidR="00CD0236">
        <w:rPr>
          <w:sz w:val="20"/>
          <w:szCs w:val="20"/>
        </w:rPr>
        <w:t>.</w:t>
      </w:r>
      <w:r w:rsidR="004F2B1E" w:rsidRPr="00762DCA">
        <w:rPr>
          <w:sz w:val="20"/>
          <w:szCs w:val="20"/>
        </w:rPr>
        <w:t xml:space="preserve"> Данная сумма НДС не облагается</w:t>
      </w:r>
      <w:r w:rsidR="00F427F5" w:rsidRPr="00762DCA">
        <w:rPr>
          <w:sz w:val="20"/>
          <w:szCs w:val="20"/>
        </w:rPr>
        <w:t>.</w:t>
      </w:r>
    </w:p>
    <w:p w14:paraId="73DCE964" w14:textId="77777777" w:rsidR="00964000" w:rsidRPr="00762DCA" w:rsidRDefault="00964000" w:rsidP="00567940">
      <w:pPr>
        <w:spacing w:line="276" w:lineRule="auto"/>
        <w:ind w:firstLine="709"/>
        <w:jc w:val="both"/>
        <w:rPr>
          <w:sz w:val="20"/>
          <w:szCs w:val="20"/>
        </w:rPr>
      </w:pPr>
      <w:r w:rsidRPr="00762DCA">
        <w:rPr>
          <w:sz w:val="20"/>
          <w:szCs w:val="20"/>
        </w:rPr>
        <w:t xml:space="preserve">Цена Договора не является окончательной и подлежит изменению только в случае, если по результатам обмеров Объекта долевого строительства кадастровым инженером площадь Объекта долевого строительства (указанная по данным обмеров кадастрового инженера) изменится (как в сторону увеличения, так и в сторону уменьшения) по сравнению с проектной площадью Объекта долевого строительства, указанной в п. 1.4. Договора, более чем на </w:t>
      </w:r>
      <w:r w:rsidR="00831D9A" w:rsidRPr="00762DCA">
        <w:rPr>
          <w:sz w:val="20"/>
          <w:szCs w:val="20"/>
        </w:rPr>
        <w:t>один</w:t>
      </w:r>
      <w:r w:rsidR="00E325D2" w:rsidRPr="00762DCA">
        <w:rPr>
          <w:sz w:val="20"/>
          <w:szCs w:val="20"/>
        </w:rPr>
        <w:t xml:space="preserve"> </w:t>
      </w:r>
      <w:proofErr w:type="spellStart"/>
      <w:r w:rsidR="00E325D2" w:rsidRPr="00762DCA">
        <w:rPr>
          <w:sz w:val="20"/>
          <w:szCs w:val="20"/>
        </w:rPr>
        <w:t>кв.м</w:t>
      </w:r>
      <w:proofErr w:type="spellEnd"/>
      <w:r w:rsidR="00E325D2" w:rsidRPr="00762DCA">
        <w:rPr>
          <w:sz w:val="20"/>
          <w:szCs w:val="20"/>
        </w:rPr>
        <w:t>.</w:t>
      </w:r>
    </w:p>
    <w:p w14:paraId="73DCE965" w14:textId="3F44678F" w:rsidR="00964000" w:rsidRPr="00762DCA" w:rsidRDefault="00964000" w:rsidP="00567940">
      <w:pPr>
        <w:spacing w:line="276" w:lineRule="auto"/>
        <w:ind w:firstLine="709"/>
        <w:jc w:val="both"/>
        <w:rPr>
          <w:sz w:val="20"/>
          <w:szCs w:val="20"/>
        </w:rPr>
      </w:pPr>
      <w:r w:rsidRPr="00762DCA">
        <w:rPr>
          <w:sz w:val="20"/>
          <w:szCs w:val="20"/>
        </w:rPr>
        <w:t xml:space="preserve">При этом сумма доплаты (Участником долевого строительства) денежных средств на возмещение затрат на строительство </w:t>
      </w:r>
      <w:r w:rsidR="00326B6E" w:rsidRPr="00326B6E">
        <w:rPr>
          <w:sz w:val="20"/>
          <w:szCs w:val="20"/>
        </w:rPr>
        <w:t>Многофункционального комплекса</w:t>
      </w:r>
      <w:r w:rsidRPr="00762DCA">
        <w:rPr>
          <w:sz w:val="20"/>
          <w:szCs w:val="20"/>
        </w:rPr>
        <w:t>, либо сумма возврата (Застройщиком) денежных средств, определяются исходя из произведения разницы площади Объекта доле</w:t>
      </w:r>
      <w:r w:rsidR="00DE02FF">
        <w:rPr>
          <w:sz w:val="20"/>
          <w:szCs w:val="20"/>
        </w:rPr>
        <w:t xml:space="preserve">вого строительства, указанной </w:t>
      </w:r>
      <w:r w:rsidRPr="00762DCA">
        <w:rPr>
          <w:sz w:val="20"/>
          <w:szCs w:val="20"/>
        </w:rPr>
        <w:t>по данным обмеров кадастровым инженером, и проектной площади Объекта долевого строительства, указанной в п. 1.</w:t>
      </w:r>
      <w:r w:rsidR="000F3704" w:rsidRPr="00762DCA">
        <w:rPr>
          <w:sz w:val="20"/>
          <w:szCs w:val="20"/>
        </w:rPr>
        <w:t>4</w:t>
      </w:r>
      <w:r w:rsidRPr="00762DCA">
        <w:rPr>
          <w:sz w:val="20"/>
          <w:szCs w:val="20"/>
        </w:rPr>
        <w:t xml:space="preserve">. Договора, на стоимость одного квадратного метра Объекта долевого строительства в размере </w:t>
      </w:r>
      <w:sdt>
        <w:sdtPr>
          <w:rPr>
            <w:b/>
            <w:sz w:val="20"/>
            <w:szCs w:val="20"/>
          </w:rPr>
          <w:alias w:val="мтЦена1квмПрописью"/>
          <w:tag w:val="мтЦена1квмПрописью"/>
          <w:id w:val="163670923"/>
          <w:placeholder>
            <w:docPart w:val="7E0EB6D72AAF4359B9067B511E1CED7E"/>
          </w:placeholder>
          <w:showingPlcHdr/>
        </w:sdtPr>
        <w:sdtEndPr/>
        <w:sdtContent>
          <w:r w:rsidRPr="00762DCA">
            <w:rPr>
              <w:b/>
              <w:sz w:val="20"/>
              <w:szCs w:val="20"/>
            </w:rPr>
            <w:t>мтЦена1квмПрописью</w:t>
          </w:r>
        </w:sdtContent>
      </w:sdt>
      <w:r w:rsidRPr="00762DCA">
        <w:rPr>
          <w:sz w:val="20"/>
          <w:szCs w:val="20"/>
        </w:rPr>
        <w:t>.</w:t>
      </w:r>
    </w:p>
    <w:p w14:paraId="73DCE966" w14:textId="77777777" w:rsidR="00964000" w:rsidRPr="00762DCA" w:rsidRDefault="00964000" w:rsidP="00567940">
      <w:pPr>
        <w:spacing w:line="276" w:lineRule="auto"/>
        <w:ind w:firstLine="709"/>
        <w:jc w:val="both"/>
        <w:rPr>
          <w:sz w:val="20"/>
          <w:szCs w:val="20"/>
        </w:rPr>
      </w:pPr>
      <w:r w:rsidRPr="00762DCA">
        <w:rPr>
          <w:sz w:val="20"/>
          <w:szCs w:val="20"/>
        </w:rPr>
        <w:t xml:space="preserve">В случае увеличения площади Объекта долевого строительства более чем на </w:t>
      </w:r>
      <w:r w:rsidR="00F67C29" w:rsidRPr="00762DCA">
        <w:rPr>
          <w:sz w:val="20"/>
          <w:szCs w:val="20"/>
        </w:rPr>
        <w:t>один</w:t>
      </w:r>
      <w:r w:rsidR="00E325D2" w:rsidRPr="00762DCA">
        <w:rPr>
          <w:sz w:val="20"/>
          <w:szCs w:val="20"/>
        </w:rPr>
        <w:t xml:space="preserve"> </w:t>
      </w:r>
      <w:proofErr w:type="spellStart"/>
      <w:r w:rsidR="00E325D2" w:rsidRPr="00762DCA">
        <w:rPr>
          <w:sz w:val="20"/>
          <w:szCs w:val="20"/>
        </w:rPr>
        <w:t>кв.м</w:t>
      </w:r>
      <w:proofErr w:type="spellEnd"/>
      <w:r w:rsidR="00E325D2" w:rsidRPr="00762DCA">
        <w:rPr>
          <w:sz w:val="20"/>
          <w:szCs w:val="20"/>
        </w:rPr>
        <w:t xml:space="preserve">., </w:t>
      </w:r>
      <w:r w:rsidRPr="00762DCA">
        <w:rPr>
          <w:sz w:val="20"/>
          <w:szCs w:val="20"/>
        </w:rPr>
        <w:t>Участник долевого строительства обязан внести дополнительно Застройщику денежные средства в сумме, определенной на основании положений настоящего пункта, в течение 10 (десяти) рабочих дней с момента получения соответствующего уведомления Застройщика.</w:t>
      </w:r>
    </w:p>
    <w:p w14:paraId="73DCE967" w14:textId="77777777" w:rsidR="00964000" w:rsidRPr="00762DCA" w:rsidRDefault="00964000" w:rsidP="00567940">
      <w:pPr>
        <w:spacing w:line="276" w:lineRule="auto"/>
        <w:ind w:firstLine="709"/>
        <w:jc w:val="both"/>
        <w:rPr>
          <w:sz w:val="20"/>
          <w:szCs w:val="20"/>
        </w:rPr>
      </w:pPr>
      <w:r w:rsidRPr="00762DCA">
        <w:rPr>
          <w:sz w:val="20"/>
          <w:szCs w:val="20"/>
        </w:rPr>
        <w:t xml:space="preserve">В случае уменьшения площади Объекта долевого строительства более чем на </w:t>
      </w:r>
      <w:r w:rsidR="00F67C29" w:rsidRPr="00762DCA">
        <w:rPr>
          <w:sz w:val="20"/>
          <w:szCs w:val="20"/>
        </w:rPr>
        <w:t>один</w:t>
      </w:r>
      <w:r w:rsidR="00E325D2" w:rsidRPr="00762DCA">
        <w:rPr>
          <w:sz w:val="20"/>
          <w:szCs w:val="20"/>
        </w:rPr>
        <w:t xml:space="preserve"> </w:t>
      </w:r>
      <w:proofErr w:type="spellStart"/>
      <w:r w:rsidR="00E325D2" w:rsidRPr="00762DCA">
        <w:rPr>
          <w:sz w:val="20"/>
          <w:szCs w:val="20"/>
        </w:rPr>
        <w:t>кв.м</w:t>
      </w:r>
      <w:proofErr w:type="spellEnd"/>
      <w:r w:rsidR="00E325D2" w:rsidRPr="00762DCA">
        <w:rPr>
          <w:sz w:val="20"/>
          <w:szCs w:val="20"/>
        </w:rPr>
        <w:t xml:space="preserve">., </w:t>
      </w:r>
      <w:r w:rsidRPr="00762DCA">
        <w:rPr>
          <w:sz w:val="20"/>
          <w:szCs w:val="20"/>
        </w:rPr>
        <w:t>Застройщик обязан возвратить Участнику долевого строительства денежные средства в сумме, определенной на основании положений настоящего пункта, в течение 20 (двадцати) рабочих дней с момента заключения Сторонами соответствующего дополнительного соглашения к Договору.</w:t>
      </w:r>
    </w:p>
    <w:p w14:paraId="73DCE968" w14:textId="77777777" w:rsidR="00964000" w:rsidRPr="00762DCA" w:rsidRDefault="00964000" w:rsidP="00567940">
      <w:pPr>
        <w:spacing w:line="276" w:lineRule="auto"/>
        <w:ind w:firstLine="709"/>
        <w:jc w:val="both"/>
        <w:rPr>
          <w:sz w:val="20"/>
          <w:szCs w:val="20"/>
        </w:rPr>
      </w:pPr>
      <w:r w:rsidRPr="00762DCA">
        <w:rPr>
          <w:sz w:val="20"/>
          <w:szCs w:val="20"/>
        </w:rPr>
        <w:t xml:space="preserve">При этом Цена Договора считается измененной по основаниям, указанным в </w:t>
      </w:r>
      <w:proofErr w:type="spellStart"/>
      <w:r w:rsidRPr="00762DCA">
        <w:rPr>
          <w:sz w:val="20"/>
          <w:szCs w:val="20"/>
        </w:rPr>
        <w:t>абз</w:t>
      </w:r>
      <w:proofErr w:type="spellEnd"/>
      <w:r w:rsidRPr="00762DCA">
        <w:rPr>
          <w:sz w:val="20"/>
          <w:szCs w:val="20"/>
        </w:rPr>
        <w:t xml:space="preserve">. </w:t>
      </w:r>
      <w:r w:rsidR="00F67C29" w:rsidRPr="00762DCA">
        <w:rPr>
          <w:sz w:val="20"/>
          <w:szCs w:val="20"/>
        </w:rPr>
        <w:t>4</w:t>
      </w:r>
      <w:r w:rsidRPr="00762DCA">
        <w:rPr>
          <w:sz w:val="20"/>
          <w:szCs w:val="20"/>
        </w:rPr>
        <w:t xml:space="preserve"> настоящего пункта, без составления дополнительного соглашения к настоящему Договору, с момента получения Застройщиком данных о площади Объекта долевого строительства по данным обмеров кадастровым инженером. Цена Договора считается измененной по основаниям, указанным в </w:t>
      </w:r>
      <w:proofErr w:type="spellStart"/>
      <w:r w:rsidRPr="00762DCA">
        <w:rPr>
          <w:sz w:val="20"/>
          <w:szCs w:val="20"/>
        </w:rPr>
        <w:t>абз</w:t>
      </w:r>
      <w:proofErr w:type="spellEnd"/>
      <w:r w:rsidRPr="00762DCA">
        <w:rPr>
          <w:sz w:val="20"/>
          <w:szCs w:val="20"/>
        </w:rPr>
        <w:t xml:space="preserve">. </w:t>
      </w:r>
      <w:r w:rsidR="00F67C29" w:rsidRPr="00762DCA">
        <w:rPr>
          <w:sz w:val="20"/>
          <w:szCs w:val="20"/>
        </w:rPr>
        <w:t>5</w:t>
      </w:r>
      <w:r w:rsidRPr="00762DCA">
        <w:rPr>
          <w:sz w:val="20"/>
          <w:szCs w:val="20"/>
        </w:rPr>
        <w:t xml:space="preserve"> настоящего пункта, при составлении и подписании дополнительного соглашения к настоящему Договору между Застройщиком и Участником долевого строительства.</w:t>
      </w:r>
    </w:p>
    <w:p w14:paraId="73DCE969" w14:textId="77777777" w:rsidR="00964000" w:rsidRPr="00762DCA" w:rsidRDefault="00964000" w:rsidP="00567940">
      <w:pPr>
        <w:spacing w:line="276" w:lineRule="auto"/>
        <w:ind w:firstLine="709"/>
        <w:jc w:val="both"/>
        <w:rPr>
          <w:sz w:val="20"/>
          <w:szCs w:val="20"/>
        </w:rPr>
      </w:pPr>
      <w:r w:rsidRPr="00762DCA">
        <w:rPr>
          <w:sz w:val="20"/>
          <w:szCs w:val="20"/>
        </w:rPr>
        <w:t>Указанная в настоящем пункте стоимость одного квадратного метра Объекта долевого строительства согласована Сторонами, является окончательной, изменению не подлежит и применяется Сторонами исключительно в целях исполнения Сторонами обязательств, предусмотренных настоящим пунктом.</w:t>
      </w:r>
    </w:p>
    <w:p w14:paraId="73DCE96A" w14:textId="72248F63" w:rsidR="00964000" w:rsidRPr="00762DCA" w:rsidRDefault="00964000" w:rsidP="00567940">
      <w:pPr>
        <w:spacing w:line="276" w:lineRule="auto"/>
        <w:ind w:firstLine="709"/>
        <w:jc w:val="both"/>
        <w:rPr>
          <w:sz w:val="20"/>
          <w:szCs w:val="20"/>
        </w:rPr>
      </w:pPr>
      <w:r w:rsidRPr="00762DCA">
        <w:rPr>
          <w:sz w:val="20"/>
          <w:szCs w:val="20"/>
        </w:rPr>
        <w:t>Цена договора включает в себя все предусмотренные действующим  в Российской Федерации законодательством налоги.</w:t>
      </w:r>
    </w:p>
    <w:p w14:paraId="0B5A49E7" w14:textId="77777777" w:rsidR="00A56B42" w:rsidRPr="00762DCA" w:rsidRDefault="00A56B42" w:rsidP="00567940">
      <w:pPr>
        <w:spacing w:line="276" w:lineRule="auto"/>
        <w:ind w:firstLine="709"/>
        <w:jc w:val="both"/>
        <w:rPr>
          <w:sz w:val="20"/>
          <w:szCs w:val="20"/>
        </w:rPr>
      </w:pPr>
      <w:r w:rsidRPr="00762DCA">
        <w:rPr>
          <w:sz w:val="20"/>
          <w:szCs w:val="20"/>
        </w:rPr>
        <w:lastRenderedPageBreak/>
        <w:t xml:space="preserve">5.2. Денежные средства Участника долевого строительства, оплаченные Участником долевого строительства Застройщику в счет Цены Договора, указанной в п. 5.1 Договора,  в части оплаты услуг Застройщика расходуются Застройщиком по своему усмотрению. </w:t>
      </w:r>
    </w:p>
    <w:p w14:paraId="21D1CF5A" w14:textId="77777777" w:rsidR="00A56B42" w:rsidRPr="00762DCA" w:rsidRDefault="00A56B42" w:rsidP="00567940">
      <w:pPr>
        <w:spacing w:line="276" w:lineRule="auto"/>
        <w:ind w:firstLine="709"/>
        <w:jc w:val="both"/>
        <w:rPr>
          <w:sz w:val="20"/>
          <w:szCs w:val="20"/>
        </w:rPr>
      </w:pPr>
      <w:r w:rsidRPr="00762DCA">
        <w:rPr>
          <w:sz w:val="20"/>
          <w:szCs w:val="20"/>
        </w:rPr>
        <w:t xml:space="preserve">Обязательства Застройщика считаются полностью исполненными с момента подписания Сторонами передаточного акта или иного документа о передаче Объекта долевого строительства в порядке и на условиях, предусмотренных Договором, при этом использование денежных средств, указанных в п. 5.1 Договора, Застройщиком на цели, предусмотренные в соответствии с п. 4.1.6 Договора, определяется пропорционально привлечённым денежным средствам Участника долевого строительства. В результате у Застройщика может образоваться экономия, которая  остаётся в его распоряжении и является дополнительным вознаграждением за услуги застройщика.        </w:t>
      </w:r>
    </w:p>
    <w:p w14:paraId="6F5B894F" w14:textId="32E474E2" w:rsidR="00BD6209" w:rsidRPr="00E942C5" w:rsidRDefault="0048413E" w:rsidP="00EF421F">
      <w:pPr>
        <w:spacing w:line="276" w:lineRule="auto"/>
        <w:ind w:firstLine="709"/>
        <w:jc w:val="both"/>
        <w:rPr>
          <w:sz w:val="20"/>
          <w:szCs w:val="20"/>
        </w:rPr>
      </w:pPr>
      <w:r w:rsidRPr="00762DCA">
        <w:rPr>
          <w:sz w:val="20"/>
          <w:szCs w:val="20"/>
        </w:rPr>
        <w:t xml:space="preserve">5.3. </w:t>
      </w:r>
      <w:r w:rsidR="00BD6209" w:rsidRPr="00E942C5">
        <w:rPr>
          <w:sz w:val="20"/>
          <w:szCs w:val="20"/>
        </w:rPr>
        <w:t xml:space="preserve">Участник долевого строительства уплачивает Застройщику денежные средства в размере </w:t>
      </w:r>
      <w:sdt>
        <w:sdtPr>
          <w:rPr>
            <w:b/>
            <w:sz w:val="20"/>
            <w:szCs w:val="20"/>
          </w:rPr>
          <w:alias w:val="мтСуммаГрафикПоДоговору"/>
          <w:tag w:val="мтСуммаГрафикПоДоговору"/>
          <w:id w:val="1555812782"/>
          <w:placeholder>
            <w:docPart w:val="19DC0CDE1833452C9369546F1C1068BE"/>
          </w:placeholder>
        </w:sdtPr>
        <w:sdtEndPr/>
        <w:sdtContent>
          <w:proofErr w:type="spellStart"/>
          <w:r w:rsidR="00BD6209" w:rsidRPr="00E942C5">
            <w:rPr>
              <w:b/>
              <w:sz w:val="20"/>
              <w:szCs w:val="20"/>
            </w:rPr>
            <w:t>мтСуммаГрафикПоДоговору</w:t>
          </w:r>
          <w:proofErr w:type="spellEnd"/>
        </w:sdtContent>
      </w:sdt>
      <w:r w:rsidR="00BD6209" w:rsidRPr="00E942C5">
        <w:rPr>
          <w:sz w:val="20"/>
          <w:szCs w:val="20"/>
        </w:rPr>
        <w:t xml:space="preserve"> по Графику внесения платежей, утвержденному Сторонами в Приложении №2 к Договору.</w:t>
      </w:r>
    </w:p>
    <w:p w14:paraId="73DCE978" w14:textId="77777777" w:rsidR="0048413E" w:rsidRPr="00762DCA" w:rsidRDefault="0048413E" w:rsidP="00567940">
      <w:pPr>
        <w:spacing w:line="276" w:lineRule="auto"/>
        <w:ind w:firstLine="709"/>
        <w:jc w:val="both"/>
        <w:rPr>
          <w:sz w:val="20"/>
          <w:szCs w:val="20"/>
        </w:rPr>
      </w:pPr>
      <w:r w:rsidRPr="00762DCA">
        <w:rPr>
          <w:sz w:val="20"/>
          <w:szCs w:val="20"/>
        </w:rPr>
        <w:t>5.4. Денежные средства должны оплачиваться в рублях, в размере, сроки и в порядке, указанные в п. 5.1, 5.3. Договора.</w:t>
      </w:r>
    </w:p>
    <w:p w14:paraId="73DCE979" w14:textId="77777777" w:rsidR="0048413E" w:rsidRPr="00762DCA" w:rsidRDefault="0048413E" w:rsidP="00567940">
      <w:pPr>
        <w:autoSpaceDE w:val="0"/>
        <w:autoSpaceDN w:val="0"/>
        <w:spacing w:line="276" w:lineRule="auto"/>
        <w:ind w:firstLine="709"/>
        <w:jc w:val="both"/>
        <w:rPr>
          <w:sz w:val="20"/>
          <w:szCs w:val="20"/>
        </w:rPr>
      </w:pPr>
      <w:r w:rsidRPr="00762DCA">
        <w:rPr>
          <w:sz w:val="20"/>
          <w:szCs w:val="20"/>
        </w:rPr>
        <w:t>Обязанность Участника долевого строительства по  внесению денежных средств считается исполненной с момента зачисления денежных средств, указанных в п. 5.1. Договора, на расчетный счет Застройщика в полном объеме (после государственной регистрации Договора).</w:t>
      </w:r>
    </w:p>
    <w:p w14:paraId="73DCE97B" w14:textId="77777777" w:rsidR="0048413E" w:rsidRPr="00762DCA" w:rsidRDefault="0048413E" w:rsidP="00567940">
      <w:pPr>
        <w:tabs>
          <w:tab w:val="num" w:pos="540"/>
        </w:tabs>
        <w:spacing w:line="276" w:lineRule="auto"/>
        <w:ind w:firstLine="709"/>
        <w:jc w:val="center"/>
        <w:rPr>
          <w:b/>
          <w:sz w:val="20"/>
          <w:szCs w:val="20"/>
        </w:rPr>
      </w:pPr>
    </w:p>
    <w:p w14:paraId="73DCE97C" w14:textId="4C8BE9F8" w:rsidR="00253DD8" w:rsidRPr="00762DCA" w:rsidRDefault="00253DD8" w:rsidP="00567940">
      <w:pPr>
        <w:tabs>
          <w:tab w:val="num" w:pos="540"/>
        </w:tabs>
        <w:spacing w:line="276" w:lineRule="auto"/>
        <w:ind w:firstLine="709"/>
        <w:jc w:val="center"/>
        <w:rPr>
          <w:b/>
          <w:sz w:val="20"/>
          <w:szCs w:val="20"/>
        </w:rPr>
      </w:pPr>
      <w:r w:rsidRPr="00762DCA">
        <w:rPr>
          <w:b/>
          <w:sz w:val="20"/>
          <w:szCs w:val="20"/>
        </w:rPr>
        <w:t>Статья 6.</w:t>
      </w:r>
      <w:r w:rsidR="00567940">
        <w:rPr>
          <w:b/>
          <w:sz w:val="20"/>
          <w:szCs w:val="20"/>
        </w:rPr>
        <w:t xml:space="preserve"> </w:t>
      </w:r>
      <w:r w:rsidRPr="00762DCA">
        <w:rPr>
          <w:b/>
          <w:sz w:val="20"/>
          <w:szCs w:val="20"/>
        </w:rPr>
        <w:t>Особые условия.</w:t>
      </w:r>
    </w:p>
    <w:p w14:paraId="73DCE97D" w14:textId="77777777" w:rsidR="006F3361" w:rsidRPr="00762DCA" w:rsidRDefault="006F3361" w:rsidP="00567940">
      <w:pPr>
        <w:autoSpaceDE w:val="0"/>
        <w:autoSpaceDN w:val="0"/>
        <w:adjustRightInd w:val="0"/>
        <w:spacing w:line="276" w:lineRule="auto"/>
        <w:ind w:firstLine="709"/>
        <w:jc w:val="both"/>
        <w:rPr>
          <w:sz w:val="20"/>
          <w:szCs w:val="20"/>
        </w:rPr>
      </w:pPr>
      <w:r w:rsidRPr="00762DCA">
        <w:rPr>
          <w:sz w:val="20"/>
          <w:szCs w:val="20"/>
        </w:rPr>
        <w:t>6.1. Уступка прав (требований) по Договору допускается с момента государственной регистрации Договора только после уплаты Участником долевого строительства цены (п.5.1. Договора) Договора или с одновременным переводом долга на нового участника долевого строительства и до момента передачи Объекта долевого строительства, в порядке, установленном Гражданским Кодексом РФ.</w:t>
      </w:r>
    </w:p>
    <w:p w14:paraId="73DCE97E" w14:textId="77777777" w:rsidR="006F3361" w:rsidRPr="00762DCA" w:rsidRDefault="006F3361" w:rsidP="00567940">
      <w:pPr>
        <w:autoSpaceDE w:val="0"/>
        <w:autoSpaceDN w:val="0"/>
        <w:adjustRightInd w:val="0"/>
        <w:spacing w:line="276" w:lineRule="auto"/>
        <w:ind w:firstLine="709"/>
        <w:jc w:val="both"/>
        <w:rPr>
          <w:sz w:val="20"/>
          <w:szCs w:val="20"/>
        </w:rPr>
      </w:pPr>
      <w:r w:rsidRPr="00762DCA">
        <w:rPr>
          <w:sz w:val="20"/>
          <w:szCs w:val="20"/>
        </w:rPr>
        <w:t>Уступка прав (требований) по Договору и/или перевод долга допускается только с письменного согласия Застройщика и подлежит государственной регистрации в органе регистрации прав, в порядке, предусмотренном Федеральным законом от 13 июля 2015 г. №218-ФЗ «О государственной регистрации недвижимости».</w:t>
      </w:r>
    </w:p>
    <w:p w14:paraId="73DCE97F" w14:textId="77777777" w:rsidR="006F3361" w:rsidRPr="00762DCA" w:rsidRDefault="006F3361" w:rsidP="00567940">
      <w:pPr>
        <w:autoSpaceDE w:val="0"/>
        <w:autoSpaceDN w:val="0"/>
        <w:adjustRightInd w:val="0"/>
        <w:spacing w:line="276" w:lineRule="auto"/>
        <w:ind w:firstLine="709"/>
        <w:jc w:val="both"/>
        <w:rPr>
          <w:sz w:val="20"/>
          <w:szCs w:val="20"/>
        </w:rPr>
      </w:pPr>
      <w:r w:rsidRPr="00762DCA">
        <w:rPr>
          <w:sz w:val="20"/>
          <w:szCs w:val="20"/>
        </w:rPr>
        <w:t xml:space="preserve">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в соответствии с ч. 3 ст. 11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73DCE980" w14:textId="2507F3ED" w:rsidR="006F3361" w:rsidRPr="00762DCA" w:rsidRDefault="006F3361" w:rsidP="00567940">
      <w:pPr>
        <w:autoSpaceDE w:val="0"/>
        <w:autoSpaceDN w:val="0"/>
        <w:adjustRightInd w:val="0"/>
        <w:spacing w:line="276" w:lineRule="auto"/>
        <w:ind w:firstLine="709"/>
        <w:jc w:val="both"/>
        <w:rPr>
          <w:sz w:val="20"/>
          <w:szCs w:val="20"/>
        </w:rPr>
      </w:pPr>
      <w:r w:rsidRPr="00762DCA">
        <w:rPr>
          <w:sz w:val="20"/>
          <w:szCs w:val="20"/>
        </w:rPr>
        <w:t>При этом Участник долевого строительства не вправе распоряжаться получаемыми по настоящему Договору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имущественных прав на Объект долевого строительства третьим (физическим и юридическим) лицам) без получения письменного согласования Застройщика</w:t>
      </w:r>
      <w:r w:rsidR="00F65BF3" w:rsidRPr="00762DCA">
        <w:rPr>
          <w:sz w:val="20"/>
          <w:szCs w:val="20"/>
        </w:rPr>
        <w:t xml:space="preserve"> </w:t>
      </w:r>
      <w:r w:rsidRPr="00762DCA">
        <w:rPr>
          <w:sz w:val="20"/>
          <w:szCs w:val="20"/>
        </w:rPr>
        <w:t>на такое распоряжение.</w:t>
      </w:r>
    </w:p>
    <w:p w14:paraId="73DCE981" w14:textId="77777777" w:rsidR="00253DD8" w:rsidRPr="00762DCA" w:rsidRDefault="00253DD8" w:rsidP="00567940">
      <w:pPr>
        <w:autoSpaceDE w:val="0"/>
        <w:autoSpaceDN w:val="0"/>
        <w:adjustRightInd w:val="0"/>
        <w:spacing w:line="276" w:lineRule="auto"/>
        <w:ind w:firstLine="709"/>
        <w:jc w:val="both"/>
        <w:rPr>
          <w:sz w:val="20"/>
          <w:szCs w:val="20"/>
        </w:rPr>
      </w:pPr>
      <w:r w:rsidRPr="00762DCA">
        <w:rPr>
          <w:sz w:val="20"/>
          <w:szCs w:val="20"/>
        </w:rPr>
        <w:t xml:space="preserve">6.2. Стороны пришли к соглашению, что в случае намерений Участника долевого строительства произвести уступку прав (требования) на Объект долевого строительства полностью или частично, преимущественное право на приобретение прав (требований) Участника долевого строительства на Объект долевого строительства имеет Застройщик.     </w:t>
      </w:r>
    </w:p>
    <w:p w14:paraId="73DCE982" w14:textId="77777777" w:rsidR="00253DD8" w:rsidRPr="00762DCA" w:rsidRDefault="00253DD8" w:rsidP="00567940">
      <w:pPr>
        <w:autoSpaceDE w:val="0"/>
        <w:autoSpaceDN w:val="0"/>
        <w:adjustRightInd w:val="0"/>
        <w:spacing w:line="276" w:lineRule="auto"/>
        <w:ind w:firstLine="709"/>
        <w:jc w:val="both"/>
        <w:rPr>
          <w:sz w:val="20"/>
          <w:szCs w:val="20"/>
        </w:rPr>
      </w:pPr>
      <w:r w:rsidRPr="00762DCA">
        <w:rPr>
          <w:sz w:val="20"/>
          <w:szCs w:val="20"/>
        </w:rPr>
        <w:t xml:space="preserve">В этом случае Участник долевого строительства обязуется направить Застройщику письменное уведомление о своем намерении совершить уступку прав (требования) с указанием стоимости уступки прав и других существенных условий сделки. </w:t>
      </w:r>
    </w:p>
    <w:p w14:paraId="73DCE983" w14:textId="77777777" w:rsidR="007841E9" w:rsidRPr="00762DCA" w:rsidRDefault="007841E9" w:rsidP="00567940">
      <w:pPr>
        <w:autoSpaceDE w:val="0"/>
        <w:autoSpaceDN w:val="0"/>
        <w:adjustRightInd w:val="0"/>
        <w:spacing w:line="276" w:lineRule="auto"/>
        <w:ind w:firstLine="709"/>
        <w:jc w:val="both"/>
        <w:rPr>
          <w:sz w:val="20"/>
          <w:szCs w:val="20"/>
        </w:rPr>
      </w:pPr>
      <w:r w:rsidRPr="00762DCA">
        <w:rPr>
          <w:sz w:val="20"/>
          <w:szCs w:val="20"/>
        </w:rPr>
        <w:t xml:space="preserve">6.3. Передачу Договора для государственной регистрации осуществляет Застройщик, при условии выполнения Участником долевого строительства обязательства по п. </w:t>
      </w:r>
      <w:r w:rsidR="00C17629" w:rsidRPr="00762DCA">
        <w:rPr>
          <w:sz w:val="20"/>
          <w:szCs w:val="20"/>
        </w:rPr>
        <w:t xml:space="preserve">5.1, </w:t>
      </w:r>
      <w:r w:rsidRPr="00762DCA">
        <w:rPr>
          <w:sz w:val="20"/>
          <w:szCs w:val="20"/>
        </w:rPr>
        <w:t>5.3. Договора, а также при условии предоставления ему Участником долевого строительства соответствующей нотариально удостоверенной доверенности и других, необходимых для этого документов.</w:t>
      </w:r>
    </w:p>
    <w:p w14:paraId="73DCE984" w14:textId="3D25A04B" w:rsidR="00253DD8" w:rsidRPr="00762DCA" w:rsidRDefault="00253DD8" w:rsidP="00567940">
      <w:pPr>
        <w:spacing w:line="276" w:lineRule="auto"/>
        <w:ind w:firstLine="709"/>
        <w:jc w:val="both"/>
        <w:rPr>
          <w:sz w:val="20"/>
          <w:szCs w:val="20"/>
        </w:rPr>
      </w:pPr>
      <w:r w:rsidRPr="00762DCA">
        <w:rPr>
          <w:sz w:val="20"/>
          <w:szCs w:val="20"/>
        </w:rPr>
        <w:t xml:space="preserve">6.4. Сроки завершения строительства и ввода </w:t>
      </w:r>
      <w:r w:rsidR="009A0354" w:rsidRPr="009A0354">
        <w:rPr>
          <w:sz w:val="20"/>
          <w:szCs w:val="20"/>
        </w:rPr>
        <w:t xml:space="preserve">Многофункционального комплекса </w:t>
      </w:r>
      <w:r w:rsidRPr="00762DCA">
        <w:rPr>
          <w:sz w:val="20"/>
          <w:szCs w:val="20"/>
        </w:rPr>
        <w:t>в эксплуатацию также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w:t>
      </w:r>
      <w:r w:rsidR="00F369E2" w:rsidRPr="00762DCA">
        <w:rPr>
          <w:sz w:val="20"/>
          <w:szCs w:val="20"/>
        </w:rPr>
        <w:t xml:space="preserve">, при этом </w:t>
      </w:r>
      <w:r w:rsidR="00F94128" w:rsidRPr="00762DCA">
        <w:rPr>
          <w:sz w:val="20"/>
          <w:szCs w:val="20"/>
        </w:rPr>
        <w:t>изменение сроков ввода в эксплуатацию не влечет изменения сроков передачи Объекта долевого строительства, согласованных в Договоре</w:t>
      </w:r>
      <w:r w:rsidRPr="00762DCA">
        <w:rPr>
          <w:sz w:val="20"/>
          <w:szCs w:val="20"/>
        </w:rPr>
        <w:t xml:space="preserve">. Также безусловным, уважительным основанием для переноса Застройщиком сроков завершения строительства и ввода </w:t>
      </w:r>
      <w:r w:rsidR="00123BE9" w:rsidRPr="00123BE9">
        <w:rPr>
          <w:sz w:val="20"/>
          <w:szCs w:val="20"/>
        </w:rPr>
        <w:t xml:space="preserve">Многофункционального комплекса </w:t>
      </w:r>
      <w:r w:rsidRPr="00762DCA">
        <w:rPr>
          <w:sz w:val="20"/>
          <w:szCs w:val="20"/>
        </w:rPr>
        <w:t>в эксплуатацию являются действия и решения</w:t>
      </w:r>
      <w:r w:rsidR="00E030D6" w:rsidRPr="00762DCA">
        <w:rPr>
          <w:sz w:val="20"/>
          <w:szCs w:val="20"/>
        </w:rPr>
        <w:t xml:space="preserve"> государственных и муниципальных</w:t>
      </w:r>
      <w:r w:rsidRPr="00762DCA">
        <w:rPr>
          <w:sz w:val="20"/>
          <w:szCs w:val="20"/>
        </w:rPr>
        <w:t xml:space="preserve"> органов власти</w:t>
      </w:r>
      <w:r w:rsidR="00E030D6" w:rsidRPr="00762DCA">
        <w:rPr>
          <w:sz w:val="20"/>
          <w:szCs w:val="20"/>
        </w:rPr>
        <w:t>.</w:t>
      </w:r>
    </w:p>
    <w:p w14:paraId="73DCE985" w14:textId="09440999" w:rsidR="00253DD8" w:rsidRPr="00762DCA" w:rsidRDefault="00253DD8" w:rsidP="00567940">
      <w:pPr>
        <w:autoSpaceDE w:val="0"/>
        <w:autoSpaceDN w:val="0"/>
        <w:adjustRightInd w:val="0"/>
        <w:spacing w:line="276" w:lineRule="auto"/>
        <w:ind w:firstLine="709"/>
        <w:jc w:val="both"/>
        <w:rPr>
          <w:sz w:val="20"/>
          <w:szCs w:val="20"/>
        </w:rPr>
      </w:pPr>
      <w:r w:rsidRPr="00762DCA">
        <w:rPr>
          <w:sz w:val="20"/>
          <w:szCs w:val="20"/>
        </w:rPr>
        <w:t xml:space="preserve">Стороны согласились, что Застройщик освобождается от ответственности за изменение сроков  завершения строительства и ввода </w:t>
      </w:r>
      <w:r w:rsidR="009879E9" w:rsidRPr="009879E9">
        <w:rPr>
          <w:sz w:val="20"/>
          <w:szCs w:val="20"/>
        </w:rPr>
        <w:t xml:space="preserve">Многофункционального комплекса </w:t>
      </w:r>
      <w:r w:rsidRPr="00762DCA">
        <w:rPr>
          <w:sz w:val="20"/>
          <w:szCs w:val="20"/>
        </w:rPr>
        <w:t>в эксплуатацию в случае наступления вышеизложенных обстоятельств.</w:t>
      </w:r>
    </w:p>
    <w:p w14:paraId="73DCE986" w14:textId="235F23EA" w:rsidR="00373043" w:rsidRPr="00762DCA" w:rsidRDefault="00253DD8" w:rsidP="00567940">
      <w:pPr>
        <w:autoSpaceDE w:val="0"/>
        <w:autoSpaceDN w:val="0"/>
        <w:adjustRightInd w:val="0"/>
        <w:spacing w:line="276" w:lineRule="auto"/>
        <w:ind w:firstLine="709"/>
        <w:jc w:val="both"/>
        <w:rPr>
          <w:sz w:val="20"/>
          <w:szCs w:val="20"/>
        </w:rPr>
      </w:pPr>
      <w:r w:rsidRPr="00762DCA">
        <w:rPr>
          <w:sz w:val="20"/>
          <w:szCs w:val="20"/>
        </w:rPr>
        <w:lastRenderedPageBreak/>
        <w:t>6.5</w:t>
      </w:r>
      <w:r w:rsidR="00567940">
        <w:rPr>
          <w:sz w:val="20"/>
          <w:szCs w:val="20"/>
        </w:rPr>
        <w:t>.</w:t>
      </w:r>
      <w:r w:rsidR="00373043" w:rsidRPr="00762DCA">
        <w:rPr>
          <w:sz w:val="20"/>
          <w:szCs w:val="20"/>
        </w:rPr>
        <w:t xml:space="preserve"> Услуги по организации государственной регистрации Дополнительных соглашений к Договору, организации государственной регистрации права собственности на Объект долевого строительства не являются предметом Договора и не оказываются Застройщиком Участнику долевого строительства.</w:t>
      </w:r>
    </w:p>
    <w:p w14:paraId="73DCE987" w14:textId="678324E0" w:rsidR="00373043" w:rsidRPr="00762DCA" w:rsidRDefault="00373043" w:rsidP="00567940">
      <w:pPr>
        <w:autoSpaceDE w:val="0"/>
        <w:autoSpaceDN w:val="0"/>
        <w:adjustRightInd w:val="0"/>
        <w:spacing w:line="276" w:lineRule="auto"/>
        <w:ind w:firstLine="709"/>
        <w:jc w:val="both"/>
        <w:rPr>
          <w:sz w:val="20"/>
          <w:szCs w:val="20"/>
        </w:rPr>
      </w:pPr>
      <w:r w:rsidRPr="00762DCA">
        <w:rPr>
          <w:sz w:val="20"/>
          <w:szCs w:val="20"/>
        </w:rPr>
        <w:t xml:space="preserve">При этом расходы, необходимые в соответствии с нормативно – правовыми актами и/или требованиями уполномоченного государственного органа регистрации прав для государственной регистрации Дополнительных соглашений к Договору, государственной регистрации права собственности Участника долевого строительства на Объект долевого строительства, в том числе расходы по изготовлению органом технической инвентаризации кадастровых и/или технических паспортов, расходы по нотариальному оформлению документов, расходы по оплате государственной пошлины и иные расходы, в цену Договора не включены и оплачиваются Участником долевого строительства отдельно. </w:t>
      </w:r>
    </w:p>
    <w:p w14:paraId="73DCE988" w14:textId="77777777" w:rsidR="00373043" w:rsidRPr="00762DCA" w:rsidRDefault="00373043" w:rsidP="00567940">
      <w:pPr>
        <w:autoSpaceDE w:val="0"/>
        <w:autoSpaceDN w:val="0"/>
        <w:adjustRightInd w:val="0"/>
        <w:spacing w:line="276" w:lineRule="auto"/>
        <w:ind w:firstLine="709"/>
        <w:jc w:val="both"/>
        <w:rPr>
          <w:sz w:val="20"/>
          <w:szCs w:val="20"/>
        </w:rPr>
      </w:pPr>
      <w:r w:rsidRPr="00762DCA">
        <w:rPr>
          <w:sz w:val="20"/>
          <w:szCs w:val="20"/>
        </w:rPr>
        <w:t>Участник долевого строительства обязан самостоятельно оплачивать указанные в настоящем пункте расходы, а в случае если Застройщик понес данные расходы - Участник долевого строительства обязан их возместить в течение пяти рабочих дней с даты получения соответствующего требования Застройщика.</w:t>
      </w:r>
    </w:p>
    <w:p w14:paraId="73DCE989" w14:textId="77777777" w:rsidR="00B41237" w:rsidRPr="00762DCA" w:rsidRDefault="00542627" w:rsidP="00567940">
      <w:pPr>
        <w:autoSpaceDE w:val="0"/>
        <w:autoSpaceDN w:val="0"/>
        <w:adjustRightInd w:val="0"/>
        <w:spacing w:line="276" w:lineRule="auto"/>
        <w:ind w:firstLine="709"/>
        <w:jc w:val="both"/>
        <w:rPr>
          <w:sz w:val="20"/>
          <w:szCs w:val="20"/>
        </w:rPr>
      </w:pPr>
      <w:r w:rsidRPr="00762DCA">
        <w:rPr>
          <w:bCs/>
          <w:sz w:val="20"/>
          <w:szCs w:val="20"/>
        </w:rPr>
        <w:t>Участник долевого строительства дает согласие и поручает Застройщику передать построенные с использованием средств Участника долевого строительства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w:t>
      </w:r>
      <w:r w:rsidR="00B41237" w:rsidRPr="00762DCA">
        <w:rPr>
          <w:sz w:val="20"/>
          <w:szCs w:val="20"/>
        </w:rPr>
        <w:t xml:space="preserve">. </w:t>
      </w:r>
    </w:p>
    <w:p w14:paraId="73DCE98A" w14:textId="77777777" w:rsidR="00253DD8" w:rsidRPr="00762DCA" w:rsidRDefault="00253DD8" w:rsidP="00567940">
      <w:pPr>
        <w:autoSpaceDE w:val="0"/>
        <w:autoSpaceDN w:val="0"/>
        <w:adjustRightInd w:val="0"/>
        <w:spacing w:line="276" w:lineRule="auto"/>
        <w:ind w:firstLine="709"/>
        <w:jc w:val="both"/>
        <w:rPr>
          <w:sz w:val="20"/>
          <w:szCs w:val="20"/>
        </w:rPr>
      </w:pPr>
      <w:r w:rsidRPr="00762DCA">
        <w:rPr>
          <w:sz w:val="20"/>
          <w:szCs w:val="20"/>
        </w:rPr>
        <w:t>6.6. Все вопросы</w:t>
      </w:r>
      <w:r w:rsidR="00A017B8" w:rsidRPr="00762DCA">
        <w:rPr>
          <w:sz w:val="20"/>
          <w:szCs w:val="20"/>
        </w:rPr>
        <w:t>,</w:t>
      </w:r>
      <w:r w:rsidRPr="00762DCA">
        <w:rPr>
          <w:sz w:val="20"/>
          <w:szCs w:val="20"/>
        </w:rPr>
        <w:t xml:space="preserve"> не</w:t>
      </w:r>
      <w:r w:rsidR="00A017B8" w:rsidRPr="00762DCA">
        <w:rPr>
          <w:sz w:val="20"/>
          <w:szCs w:val="20"/>
        </w:rPr>
        <w:t xml:space="preserve"> </w:t>
      </w:r>
      <w:r w:rsidRPr="00762DCA">
        <w:rPr>
          <w:sz w:val="20"/>
          <w:szCs w:val="20"/>
        </w:rPr>
        <w:t>урегулированные Сторонами в Договоре</w:t>
      </w:r>
      <w:r w:rsidR="00A017B8" w:rsidRPr="00762DCA">
        <w:rPr>
          <w:sz w:val="20"/>
          <w:szCs w:val="20"/>
        </w:rPr>
        <w:t>,</w:t>
      </w:r>
      <w:r w:rsidRPr="00762DCA">
        <w:rPr>
          <w:sz w:val="20"/>
          <w:szCs w:val="20"/>
        </w:rPr>
        <w:t xml:space="preserve"> разрешаются в соответствии с законодательством Российской Федерации.  </w:t>
      </w:r>
    </w:p>
    <w:p w14:paraId="73DCE98B" w14:textId="366EC0CF" w:rsidR="008A0CBF" w:rsidRPr="00762DCA" w:rsidRDefault="00253DD8" w:rsidP="00567940">
      <w:pPr>
        <w:spacing w:line="276" w:lineRule="auto"/>
        <w:ind w:firstLine="709"/>
        <w:jc w:val="both"/>
        <w:rPr>
          <w:noProof/>
          <w:sz w:val="20"/>
          <w:szCs w:val="20"/>
        </w:rPr>
      </w:pPr>
      <w:r w:rsidRPr="00762DCA">
        <w:rPr>
          <w:noProof/>
          <w:sz w:val="20"/>
          <w:szCs w:val="20"/>
        </w:rPr>
        <w:t xml:space="preserve">6.7. </w:t>
      </w:r>
      <w:r w:rsidR="008A0CBF" w:rsidRPr="00762DCA">
        <w:rPr>
          <w:sz w:val="20"/>
          <w:szCs w:val="20"/>
        </w:rPr>
        <w:t xml:space="preserve">Стороны будут прилагать все усилия к тому, чтобы решить возникающие разногласия и споры, связанные с исполнением Договора, путем переговоров. </w:t>
      </w:r>
      <w:r w:rsidR="008A0CBF" w:rsidRPr="00762DCA">
        <w:rPr>
          <w:noProof/>
          <w:sz w:val="20"/>
          <w:szCs w:val="20"/>
        </w:rPr>
        <w:t>Стороны по взаимному согласию решили, что в случае возникновения судебных споров</w:t>
      </w:r>
      <w:r w:rsidR="000D65E9">
        <w:rPr>
          <w:noProof/>
          <w:sz w:val="20"/>
          <w:szCs w:val="20"/>
        </w:rPr>
        <w:t>,</w:t>
      </w:r>
      <w:r w:rsidR="008A0CBF" w:rsidRPr="00762DCA">
        <w:rPr>
          <w:noProof/>
          <w:sz w:val="20"/>
          <w:szCs w:val="20"/>
        </w:rPr>
        <w:t xml:space="preserve"> вытекающих из отношений по Договору</w:t>
      </w:r>
      <w:r w:rsidR="000D65E9">
        <w:rPr>
          <w:noProof/>
          <w:sz w:val="20"/>
          <w:szCs w:val="20"/>
        </w:rPr>
        <w:t>,</w:t>
      </w:r>
      <w:r w:rsidR="008A0CBF" w:rsidRPr="00762DCA">
        <w:rPr>
          <w:noProof/>
          <w:sz w:val="20"/>
          <w:szCs w:val="20"/>
        </w:rPr>
        <w:t xml:space="preserve"> все исковые требования Сторон друг к другу рассматриваются в суде в соответствии с действующим законодательством.</w:t>
      </w:r>
    </w:p>
    <w:p w14:paraId="73DCE98C" w14:textId="77777777" w:rsidR="008A0CBF" w:rsidRPr="00762DCA" w:rsidRDefault="008A0CBF" w:rsidP="00567940">
      <w:pPr>
        <w:spacing w:line="276" w:lineRule="auto"/>
        <w:ind w:firstLine="709"/>
        <w:jc w:val="both"/>
        <w:rPr>
          <w:noProof/>
          <w:sz w:val="20"/>
          <w:szCs w:val="20"/>
        </w:rPr>
      </w:pPr>
      <w:r w:rsidRPr="00762DCA">
        <w:rPr>
          <w:noProof/>
          <w:sz w:val="20"/>
          <w:szCs w:val="20"/>
        </w:rPr>
        <w:t>При разрешении споров между Сторонами, в том числе и в судебном порядке, Стороны применяют законодательство Российской Федерации.</w:t>
      </w:r>
    </w:p>
    <w:p w14:paraId="73DCE98D" w14:textId="38DAE64E" w:rsidR="00253DD8" w:rsidRPr="00762DCA" w:rsidRDefault="00253DD8" w:rsidP="00567940">
      <w:pPr>
        <w:spacing w:line="276" w:lineRule="auto"/>
        <w:ind w:firstLine="709"/>
        <w:jc w:val="both"/>
        <w:rPr>
          <w:sz w:val="20"/>
          <w:szCs w:val="20"/>
        </w:rPr>
      </w:pPr>
      <w:r w:rsidRPr="00762DCA">
        <w:rPr>
          <w:noProof/>
          <w:sz w:val="20"/>
          <w:szCs w:val="20"/>
        </w:rPr>
        <w:t xml:space="preserve">6.8. </w:t>
      </w:r>
      <w:r w:rsidRPr="00762DCA">
        <w:rPr>
          <w:sz w:val="20"/>
          <w:szCs w:val="20"/>
        </w:rPr>
        <w:t xml:space="preserve">Участник долевого строительства подтверждает, что он согласен с передачей Застройщиком в залог (последующий залог) банку земельных участков, на которых осуществляется строительство </w:t>
      </w:r>
      <w:r w:rsidR="00F470D4" w:rsidRPr="00F470D4">
        <w:rPr>
          <w:sz w:val="20"/>
          <w:szCs w:val="20"/>
        </w:rPr>
        <w:t>Многофункционального комплекса</w:t>
      </w:r>
      <w:r w:rsidRPr="00762DCA">
        <w:rPr>
          <w:sz w:val="20"/>
          <w:szCs w:val="20"/>
        </w:rPr>
        <w:t xml:space="preserve">, в обеспечение возврата кредита, предоставленного банком Застройщику на строительство (создание) </w:t>
      </w:r>
      <w:r w:rsidR="001724B6" w:rsidRPr="001724B6">
        <w:rPr>
          <w:sz w:val="20"/>
          <w:szCs w:val="20"/>
        </w:rPr>
        <w:t>Многофункционального комплекса</w:t>
      </w:r>
      <w:r w:rsidRPr="00762DCA">
        <w:rPr>
          <w:sz w:val="20"/>
          <w:szCs w:val="20"/>
        </w:rPr>
        <w:t>, в состав которого входит Объект долевого строительства. В случае необходимости, Участник долевого строительства обязуется предоставить Застройщику письменное согласие, предусмотренное настоящим пунктом, в течение 3 (Трех) рабочих дней с даты получения Участником долевого строительства соответствующего требования Застройщика.</w:t>
      </w:r>
    </w:p>
    <w:p w14:paraId="1438A3FB" w14:textId="55092DD2" w:rsidR="002F30E4" w:rsidRDefault="002F30E4" w:rsidP="00567940">
      <w:pPr>
        <w:autoSpaceDE w:val="0"/>
        <w:autoSpaceDN w:val="0"/>
        <w:adjustRightInd w:val="0"/>
        <w:spacing w:line="276" w:lineRule="auto"/>
        <w:ind w:firstLine="709"/>
        <w:jc w:val="both"/>
        <w:outlineLvl w:val="1"/>
        <w:rPr>
          <w:sz w:val="20"/>
          <w:szCs w:val="20"/>
        </w:rPr>
      </w:pPr>
      <w:r>
        <w:rPr>
          <w:sz w:val="20"/>
          <w:szCs w:val="20"/>
        </w:rPr>
        <w:t xml:space="preserve">6.9. Участник долевого строительства подтверждает, что он согласен на образование новых земельных участков в результате раздела, объединения, перераспределения или выдела (изменения границ, уменьшения площади, увеличение площади) и иных необходимых действий по земельному участку, на котором осуществляется строительство </w:t>
      </w:r>
      <w:r w:rsidR="00751ED2" w:rsidRPr="00751ED2">
        <w:rPr>
          <w:sz w:val="20"/>
          <w:szCs w:val="20"/>
        </w:rPr>
        <w:t>Многофункционального комплекса</w:t>
      </w:r>
      <w:r>
        <w:rPr>
          <w:sz w:val="20"/>
          <w:szCs w:val="20"/>
        </w:rPr>
        <w:t xml:space="preserve">, в соответствии со схемой расположения земельных участков по усмотрению Застройщика, в соответствии со ст.11.2-11.9 Земельного кодекса РФ, и на совершение Застройщиком, в том числе от имени Участника долевого строительства, необходимых действий для государственной регистрации прав собственности и/или прав аренды в отношении вновь образованных земельных участков, государственной регистрации внесения, изменения или прекращения залога прав на земельные участки у участников долевого строительства в силу закона в Едином государственном реестре недвижимости. </w:t>
      </w:r>
    </w:p>
    <w:p w14:paraId="5BF795D2" w14:textId="054B7AE5" w:rsidR="002F30E4" w:rsidRDefault="002F30E4" w:rsidP="00567940">
      <w:pPr>
        <w:autoSpaceDE w:val="0"/>
        <w:autoSpaceDN w:val="0"/>
        <w:adjustRightInd w:val="0"/>
        <w:spacing w:line="276" w:lineRule="auto"/>
        <w:ind w:firstLine="709"/>
        <w:jc w:val="both"/>
        <w:outlineLvl w:val="1"/>
        <w:rPr>
          <w:bCs/>
          <w:sz w:val="20"/>
          <w:szCs w:val="20"/>
        </w:rPr>
      </w:pPr>
      <w:r>
        <w:rPr>
          <w:bCs/>
          <w:sz w:val="20"/>
          <w:szCs w:val="20"/>
        </w:rPr>
        <w:t>Участник долевого строительства подтверждает, что он согласен на изменение условий или перезаключение договора аренды в отношении земельного участка, на котором осуществляется строительство  </w:t>
      </w:r>
      <w:r w:rsidR="003316B0" w:rsidRPr="003316B0">
        <w:rPr>
          <w:bCs/>
          <w:sz w:val="20"/>
          <w:szCs w:val="20"/>
        </w:rPr>
        <w:t>Многофункционального комплекса</w:t>
      </w:r>
      <w:r>
        <w:rPr>
          <w:bCs/>
          <w:sz w:val="20"/>
          <w:szCs w:val="20"/>
        </w:rPr>
        <w:t xml:space="preserve">, на новый срок и иных условиях по выбору Застройщика, при этом предмет залога в соответствии с п. 1.5. Договора и статьями 13-15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данном случае остается неизменным. </w:t>
      </w:r>
    </w:p>
    <w:p w14:paraId="443B77A0" w14:textId="51E7A10F" w:rsidR="002F30E4" w:rsidRDefault="002F30E4" w:rsidP="00567940">
      <w:pPr>
        <w:autoSpaceDE w:val="0"/>
        <w:autoSpaceDN w:val="0"/>
        <w:adjustRightInd w:val="0"/>
        <w:spacing w:line="276" w:lineRule="auto"/>
        <w:ind w:firstLine="709"/>
        <w:jc w:val="both"/>
        <w:outlineLvl w:val="1"/>
        <w:rPr>
          <w:sz w:val="20"/>
          <w:szCs w:val="20"/>
        </w:rPr>
      </w:pPr>
      <w:r>
        <w:rPr>
          <w:sz w:val="20"/>
          <w:szCs w:val="20"/>
        </w:rPr>
        <w:t>При получении Участником долевого строительства требования Застройщика о предоставлении нотариально удостоверенного согласия на образование новых земельных участков из земельного участка, указанного в п. 1.1. Договора</w:t>
      </w:r>
      <w:r w:rsidR="000D65E9">
        <w:rPr>
          <w:sz w:val="20"/>
          <w:szCs w:val="20"/>
        </w:rPr>
        <w:t>,</w:t>
      </w:r>
      <w:r>
        <w:rPr>
          <w:sz w:val="20"/>
          <w:szCs w:val="20"/>
        </w:rPr>
        <w:t xml:space="preserve"> </w:t>
      </w:r>
      <w:r>
        <w:rPr>
          <w:bCs/>
          <w:sz w:val="20"/>
          <w:szCs w:val="20"/>
        </w:rPr>
        <w:t>и/или</w:t>
      </w:r>
      <w:r>
        <w:rPr>
          <w:sz w:val="20"/>
          <w:szCs w:val="20"/>
        </w:rPr>
        <w:t xml:space="preserve"> </w:t>
      </w:r>
      <w:r>
        <w:rPr>
          <w:bCs/>
          <w:sz w:val="20"/>
          <w:szCs w:val="20"/>
        </w:rPr>
        <w:t>изменения либо</w:t>
      </w:r>
      <w:r>
        <w:rPr>
          <w:sz w:val="20"/>
          <w:szCs w:val="20"/>
        </w:rPr>
        <w:t xml:space="preserve"> </w:t>
      </w:r>
      <w:r>
        <w:rPr>
          <w:bCs/>
          <w:sz w:val="20"/>
          <w:szCs w:val="20"/>
        </w:rPr>
        <w:t>перезаключения договора аренды указанного земельного участка</w:t>
      </w:r>
      <w:r>
        <w:rPr>
          <w:sz w:val="20"/>
          <w:szCs w:val="20"/>
        </w:rPr>
        <w:t>, Участник долевого строительства обязуется в течение 5 (Пяти) рабочих дней предоставить Застройщику такое согласие, оформленное по форме Застройщика. Форма согласия должна содержаться в соответствующем требовании Застройщика.</w:t>
      </w:r>
    </w:p>
    <w:p w14:paraId="386902E7" w14:textId="61483879" w:rsidR="002F30E4" w:rsidRDefault="002F30E4" w:rsidP="00567940">
      <w:pPr>
        <w:autoSpaceDE w:val="0"/>
        <w:autoSpaceDN w:val="0"/>
        <w:adjustRightInd w:val="0"/>
        <w:spacing w:line="276" w:lineRule="auto"/>
        <w:ind w:firstLine="709"/>
        <w:jc w:val="both"/>
        <w:outlineLvl w:val="1"/>
        <w:rPr>
          <w:sz w:val="20"/>
          <w:szCs w:val="20"/>
        </w:rPr>
      </w:pPr>
      <w:r>
        <w:rPr>
          <w:sz w:val="20"/>
          <w:szCs w:val="20"/>
        </w:rPr>
        <w:t xml:space="preserve">При этом Застройщик обязуется предоставить новый предмет залога – земельный участок, сформированный непосредственно под </w:t>
      </w:r>
      <w:r w:rsidR="001E485D" w:rsidRPr="001E485D">
        <w:rPr>
          <w:sz w:val="20"/>
          <w:szCs w:val="20"/>
        </w:rPr>
        <w:t>Многофункциональн</w:t>
      </w:r>
      <w:r w:rsidR="001E485D">
        <w:rPr>
          <w:sz w:val="20"/>
          <w:szCs w:val="20"/>
        </w:rPr>
        <w:t>ым</w:t>
      </w:r>
      <w:r w:rsidR="001E485D" w:rsidRPr="001E485D">
        <w:rPr>
          <w:sz w:val="20"/>
          <w:szCs w:val="20"/>
        </w:rPr>
        <w:t xml:space="preserve"> комплекс</w:t>
      </w:r>
      <w:r w:rsidR="001E485D">
        <w:rPr>
          <w:sz w:val="20"/>
          <w:szCs w:val="20"/>
        </w:rPr>
        <w:t>ом</w:t>
      </w:r>
      <w:r>
        <w:rPr>
          <w:sz w:val="20"/>
          <w:szCs w:val="20"/>
        </w:rPr>
        <w:t xml:space="preserve">, в котором будет расположен  Объект долевого строительства </w:t>
      </w:r>
      <w:r>
        <w:rPr>
          <w:bCs/>
          <w:sz w:val="20"/>
          <w:szCs w:val="20"/>
        </w:rPr>
        <w:t xml:space="preserve">и/или внести изменения либо заключить новый договор аренды в отношения земельного участка, указанного в п.1.1. Договора, при этом предмет залога остается неизменным. </w:t>
      </w:r>
      <w:r>
        <w:rPr>
          <w:sz w:val="20"/>
          <w:szCs w:val="20"/>
        </w:rPr>
        <w:t xml:space="preserve">Застройщик обязуется внести соответствующие изменения в Договор путем подписания с Участником долевого строительства дополнительного </w:t>
      </w:r>
      <w:r>
        <w:rPr>
          <w:sz w:val="20"/>
          <w:szCs w:val="20"/>
        </w:rPr>
        <w:lastRenderedPageBreak/>
        <w:t>соглашения  к Договору и государственной регистрации такого дополнительного соглашения. Участник долевого строительства обязуется подписать вышеуказанное дополнительное соглашение, а также предоставить все необходимые в соответствии с законодательством документы, необходимые для его государственной регистрации, в течение 15 (Пятнадцати) рабочих дней с момента получения соответствующего требования Застройщика.</w:t>
      </w:r>
    </w:p>
    <w:p w14:paraId="73DCE998" w14:textId="3FCD4D61" w:rsidR="00B41237" w:rsidRPr="00762DCA" w:rsidRDefault="00B41237" w:rsidP="00567940">
      <w:pPr>
        <w:spacing w:line="276" w:lineRule="auto"/>
        <w:ind w:firstLine="709"/>
        <w:jc w:val="both"/>
        <w:rPr>
          <w:color w:val="000000"/>
          <w:sz w:val="20"/>
          <w:szCs w:val="20"/>
          <w:lang w:eastAsia="x-none"/>
        </w:rPr>
      </w:pPr>
      <w:r w:rsidRPr="00762DCA">
        <w:rPr>
          <w:color w:val="000000"/>
          <w:sz w:val="20"/>
          <w:szCs w:val="20"/>
        </w:rPr>
        <w:t>6.</w:t>
      </w:r>
      <w:r w:rsidR="003D603F" w:rsidRPr="00762DCA">
        <w:rPr>
          <w:color w:val="000000"/>
          <w:sz w:val="20"/>
          <w:szCs w:val="20"/>
        </w:rPr>
        <w:t>1</w:t>
      </w:r>
      <w:r w:rsidR="00A93615">
        <w:rPr>
          <w:color w:val="000000"/>
          <w:sz w:val="20"/>
          <w:szCs w:val="20"/>
        </w:rPr>
        <w:t>0</w:t>
      </w:r>
      <w:r w:rsidRPr="00762DCA">
        <w:rPr>
          <w:color w:val="000000"/>
          <w:sz w:val="20"/>
          <w:szCs w:val="20"/>
        </w:rPr>
        <w:t xml:space="preserve">. </w:t>
      </w:r>
      <w:r w:rsidRPr="00762DCA">
        <w:rPr>
          <w:color w:val="000000"/>
          <w:sz w:val="20"/>
          <w:szCs w:val="20"/>
          <w:lang w:val="x-none" w:eastAsia="x-none"/>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Объекта долевого строительства Участнику долевого строительства, если Акт приема-передачи Объекта долевого строительства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Договор</w:t>
      </w:r>
      <w:r w:rsidRPr="00762DCA">
        <w:rPr>
          <w:color w:val="000000"/>
          <w:sz w:val="20"/>
          <w:szCs w:val="20"/>
          <w:lang w:eastAsia="x-none"/>
        </w:rPr>
        <w:t>ом</w:t>
      </w:r>
      <w:r w:rsidRPr="00762DCA">
        <w:rPr>
          <w:color w:val="000000"/>
          <w:sz w:val="20"/>
          <w:szCs w:val="20"/>
          <w:lang w:val="x-none" w:eastAsia="x-none"/>
        </w:rPr>
        <w:t xml:space="preserve"> или ввиду невнесения Участником долевого строительства полной цены Договора</w:t>
      </w:r>
      <w:r w:rsidRPr="00762DCA">
        <w:rPr>
          <w:color w:val="000000"/>
          <w:sz w:val="20"/>
          <w:szCs w:val="20"/>
          <w:lang w:eastAsia="x-none"/>
        </w:rPr>
        <w:t xml:space="preserve"> в сроки, установленные Договором.</w:t>
      </w:r>
      <w:r w:rsidRPr="00762DCA">
        <w:rPr>
          <w:color w:val="000000"/>
          <w:sz w:val="20"/>
          <w:szCs w:val="20"/>
          <w:lang w:val="x-none" w:eastAsia="x-none"/>
        </w:rPr>
        <w:t xml:space="preserve">  </w:t>
      </w:r>
    </w:p>
    <w:p w14:paraId="73DCE999" w14:textId="2015D014" w:rsidR="000D0E73" w:rsidRPr="00762DCA" w:rsidRDefault="000D0E73" w:rsidP="00567940">
      <w:pPr>
        <w:spacing w:line="276" w:lineRule="auto"/>
        <w:ind w:firstLine="709"/>
        <w:jc w:val="both"/>
        <w:rPr>
          <w:color w:val="000000"/>
          <w:sz w:val="20"/>
          <w:szCs w:val="20"/>
          <w:lang w:eastAsia="x-none"/>
        </w:rPr>
      </w:pPr>
      <w:r w:rsidRPr="00762DCA">
        <w:rPr>
          <w:color w:val="000000"/>
          <w:sz w:val="20"/>
          <w:szCs w:val="20"/>
          <w:lang w:eastAsia="x-none"/>
        </w:rPr>
        <w:t>6.</w:t>
      </w:r>
      <w:r w:rsidR="003D603F" w:rsidRPr="00762DCA">
        <w:rPr>
          <w:color w:val="000000"/>
          <w:sz w:val="20"/>
          <w:szCs w:val="20"/>
          <w:lang w:eastAsia="x-none"/>
        </w:rPr>
        <w:t>1</w:t>
      </w:r>
      <w:r w:rsidR="00A93615">
        <w:rPr>
          <w:color w:val="000000"/>
          <w:sz w:val="20"/>
          <w:szCs w:val="20"/>
          <w:lang w:eastAsia="x-none"/>
        </w:rPr>
        <w:t>1</w:t>
      </w:r>
      <w:r w:rsidRPr="00762DCA">
        <w:rPr>
          <w:color w:val="000000"/>
          <w:sz w:val="20"/>
          <w:szCs w:val="20"/>
          <w:lang w:eastAsia="x-none"/>
        </w:rPr>
        <w:t xml:space="preserve">. </w:t>
      </w:r>
      <w:proofErr w:type="gramStart"/>
      <w:r w:rsidRPr="00762DCA">
        <w:rPr>
          <w:color w:val="000000"/>
          <w:sz w:val="20"/>
          <w:szCs w:val="20"/>
          <w:lang w:eastAsia="x-none"/>
        </w:rPr>
        <w:t xml:space="preserve">Участник долевого строительства даёт Застройщику свое согласие и признает его право на изменение проектной документации в части увеличения/уменьшения площади </w:t>
      </w:r>
      <w:r w:rsidR="00B40530" w:rsidRPr="00B40530">
        <w:rPr>
          <w:sz w:val="20"/>
          <w:szCs w:val="20"/>
        </w:rPr>
        <w:t>Многофункционального комплекса</w:t>
      </w:r>
      <w:r w:rsidRPr="00762DCA">
        <w:rPr>
          <w:color w:val="000000"/>
          <w:sz w:val="20"/>
          <w:szCs w:val="20"/>
          <w:lang w:eastAsia="x-none"/>
        </w:rPr>
        <w:t xml:space="preserve">, изменения проектных решений части </w:t>
      </w:r>
      <w:r w:rsidR="00B40530" w:rsidRPr="00B40530">
        <w:rPr>
          <w:sz w:val="20"/>
          <w:szCs w:val="20"/>
        </w:rPr>
        <w:t xml:space="preserve">Многофункционального комплекса </w:t>
      </w:r>
      <w:r w:rsidRPr="00762DCA">
        <w:rPr>
          <w:color w:val="000000"/>
          <w:sz w:val="20"/>
          <w:szCs w:val="20"/>
          <w:lang w:eastAsia="x-none"/>
        </w:rPr>
        <w:t xml:space="preserve">или полностью, изменения иных проектных решений, вносимых в ходе строительства </w:t>
      </w:r>
      <w:r w:rsidR="00B40530" w:rsidRPr="00B40530">
        <w:rPr>
          <w:bCs/>
          <w:color w:val="000000"/>
          <w:sz w:val="20"/>
          <w:szCs w:val="20"/>
        </w:rPr>
        <w:t>Многофункционального комплекса</w:t>
      </w:r>
      <w:r w:rsidRPr="00762DCA">
        <w:rPr>
          <w:color w:val="000000"/>
          <w:sz w:val="20"/>
          <w:szCs w:val="20"/>
          <w:lang w:eastAsia="x-none"/>
        </w:rPr>
        <w:t xml:space="preserve">, в том числе с дополнительным проведением экспертизы проектной документации </w:t>
      </w:r>
      <w:r w:rsidR="00B40530" w:rsidRPr="00B40530">
        <w:rPr>
          <w:sz w:val="20"/>
          <w:szCs w:val="20"/>
        </w:rPr>
        <w:t>Многофункционального комплекса</w:t>
      </w:r>
      <w:r w:rsidRPr="00762DCA">
        <w:rPr>
          <w:color w:val="000000"/>
          <w:sz w:val="20"/>
          <w:szCs w:val="20"/>
          <w:lang w:eastAsia="x-none"/>
        </w:rPr>
        <w:t>, получением экспертизы проектной документации, и связанным в связи</w:t>
      </w:r>
      <w:proofErr w:type="gramEnd"/>
      <w:r w:rsidRPr="00762DCA">
        <w:rPr>
          <w:color w:val="000000"/>
          <w:sz w:val="20"/>
          <w:szCs w:val="20"/>
          <w:lang w:eastAsia="x-none"/>
        </w:rPr>
        <w:t xml:space="preserve"> с этим получением нового разрешения на строительства взамен существующего на момент заключения настоящего Договора, при условии, что такие изменения не будут влиять на параметры Объекта долевого строительства, на его назначение и на потребительские качества Объекта долевого строительства.</w:t>
      </w:r>
    </w:p>
    <w:p w14:paraId="73DCE99A" w14:textId="451249FB" w:rsidR="00B41237" w:rsidRPr="00762DCA" w:rsidRDefault="00B41237" w:rsidP="00567940">
      <w:pPr>
        <w:spacing w:line="276" w:lineRule="auto"/>
        <w:ind w:firstLine="709"/>
        <w:jc w:val="both"/>
        <w:rPr>
          <w:snapToGrid w:val="0"/>
          <w:color w:val="000000"/>
          <w:sz w:val="20"/>
          <w:szCs w:val="20"/>
        </w:rPr>
      </w:pPr>
      <w:r w:rsidRPr="00762DCA">
        <w:rPr>
          <w:snapToGrid w:val="0"/>
          <w:color w:val="000000"/>
          <w:sz w:val="20"/>
          <w:szCs w:val="20"/>
        </w:rPr>
        <w:t>6.</w:t>
      </w:r>
      <w:r w:rsidR="003D603F" w:rsidRPr="00762DCA">
        <w:rPr>
          <w:snapToGrid w:val="0"/>
          <w:color w:val="000000"/>
          <w:sz w:val="20"/>
          <w:szCs w:val="20"/>
        </w:rPr>
        <w:t>1</w:t>
      </w:r>
      <w:r w:rsidR="00A93615">
        <w:rPr>
          <w:snapToGrid w:val="0"/>
          <w:color w:val="000000"/>
          <w:sz w:val="20"/>
          <w:szCs w:val="20"/>
        </w:rPr>
        <w:t>2</w:t>
      </w:r>
      <w:r w:rsidRPr="00762DCA">
        <w:rPr>
          <w:snapToGrid w:val="0"/>
          <w:color w:val="000000"/>
          <w:sz w:val="20"/>
          <w:szCs w:val="20"/>
        </w:rPr>
        <w:t xml:space="preserve">.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w:t>
      </w:r>
      <w:r w:rsidRPr="00762DCA">
        <w:rPr>
          <w:snapToGrid w:val="0"/>
          <w:color w:val="000000"/>
          <w:sz w:val="20"/>
          <w:szCs w:val="20"/>
          <w:lang w:val="en-US"/>
        </w:rPr>
        <w:fldChar w:fldCharType="begin"/>
      </w:r>
      <w:r w:rsidRPr="00762DCA">
        <w:rPr>
          <w:snapToGrid w:val="0"/>
          <w:color w:val="000000"/>
          <w:sz w:val="20"/>
          <w:szCs w:val="20"/>
        </w:rPr>
        <w:instrText xml:space="preserve"> </w:instrText>
      </w:r>
      <w:r w:rsidRPr="00762DCA">
        <w:rPr>
          <w:snapToGrid w:val="0"/>
          <w:color w:val="000000"/>
          <w:sz w:val="20"/>
          <w:szCs w:val="20"/>
          <w:lang w:val="en-US"/>
        </w:rPr>
        <w:instrText>DOCVARIABLE</w:instrText>
      </w:r>
      <w:r w:rsidRPr="00762DCA">
        <w:rPr>
          <w:snapToGrid w:val="0"/>
          <w:color w:val="000000"/>
          <w:sz w:val="20"/>
          <w:szCs w:val="20"/>
        </w:rPr>
        <w:instrText xml:space="preserve">  "</w:instrText>
      </w:r>
      <w:r w:rsidRPr="00762DCA">
        <w:rPr>
          <w:snapToGrid w:val="0"/>
          <w:color w:val="000000"/>
          <w:sz w:val="20"/>
          <w:szCs w:val="20"/>
          <w:lang w:val="en-US"/>
        </w:rPr>
        <w:instrText>poluchit</w:instrText>
      </w:r>
      <w:r w:rsidRPr="00762DCA">
        <w:rPr>
          <w:snapToGrid w:val="0"/>
          <w:color w:val="000000"/>
          <w:sz w:val="20"/>
          <w:szCs w:val="20"/>
        </w:rPr>
        <w:instrText xml:space="preserve">"  \* </w:instrText>
      </w:r>
      <w:r w:rsidRPr="00762DCA">
        <w:rPr>
          <w:snapToGrid w:val="0"/>
          <w:color w:val="000000"/>
          <w:sz w:val="20"/>
          <w:szCs w:val="20"/>
          <w:lang w:val="en-US"/>
        </w:rPr>
        <w:instrText>MERGEFORMAT</w:instrText>
      </w:r>
      <w:r w:rsidRPr="00762DCA">
        <w:rPr>
          <w:snapToGrid w:val="0"/>
          <w:color w:val="000000"/>
          <w:sz w:val="20"/>
          <w:szCs w:val="20"/>
        </w:rPr>
        <w:instrText xml:space="preserve"> </w:instrText>
      </w:r>
      <w:r w:rsidRPr="00762DCA">
        <w:rPr>
          <w:snapToGrid w:val="0"/>
          <w:color w:val="000000"/>
          <w:sz w:val="20"/>
          <w:szCs w:val="20"/>
          <w:lang w:val="en-US"/>
        </w:rPr>
        <w:fldChar w:fldCharType="separate"/>
      </w:r>
      <w:r w:rsidRPr="00762DCA">
        <w:rPr>
          <w:snapToGrid w:val="0"/>
          <w:color w:val="000000"/>
          <w:sz w:val="20"/>
          <w:szCs w:val="20"/>
        </w:rPr>
        <w:t>получит</w:t>
      </w:r>
      <w:r w:rsidRPr="00762DCA">
        <w:rPr>
          <w:snapToGrid w:val="0"/>
          <w:color w:val="000000"/>
          <w:sz w:val="20"/>
          <w:szCs w:val="20"/>
          <w:lang w:val="en-US"/>
        </w:rPr>
        <w:fldChar w:fldCharType="end"/>
      </w:r>
      <w:r w:rsidRPr="00762DCA">
        <w:rPr>
          <w:snapToGrid w:val="0"/>
          <w:color w:val="000000"/>
          <w:sz w:val="20"/>
          <w:szCs w:val="20"/>
        </w:rPr>
        <w:t xml:space="preserve"> денежные средства в сумме за вычетом соответствующих расходов.</w:t>
      </w:r>
    </w:p>
    <w:p w14:paraId="6CB228A5" w14:textId="32F0CA0E" w:rsidR="003D603F" w:rsidRPr="00762DCA" w:rsidRDefault="003D603F" w:rsidP="00567940">
      <w:pPr>
        <w:spacing w:line="276" w:lineRule="auto"/>
        <w:ind w:firstLine="709"/>
        <w:jc w:val="both"/>
        <w:rPr>
          <w:snapToGrid w:val="0"/>
          <w:color w:val="000000"/>
          <w:sz w:val="20"/>
          <w:szCs w:val="20"/>
        </w:rPr>
      </w:pPr>
      <w:r w:rsidRPr="00762DCA">
        <w:rPr>
          <w:b/>
          <w:i/>
          <w:snapToGrid w:val="0"/>
          <w:color w:val="FF0000"/>
          <w:sz w:val="20"/>
          <w:szCs w:val="20"/>
        </w:rPr>
        <w:t>В случае приобретения Апартамента в общую совместную собственность, дополнять Договор пунктом следующего содержания:</w:t>
      </w:r>
    </w:p>
    <w:p w14:paraId="09CE3DA7" w14:textId="1D768AEA" w:rsidR="003D603F" w:rsidRPr="00762DCA" w:rsidRDefault="003D603F" w:rsidP="00567940">
      <w:pPr>
        <w:spacing w:line="276" w:lineRule="auto"/>
        <w:ind w:firstLine="709"/>
        <w:jc w:val="both"/>
        <w:rPr>
          <w:snapToGrid w:val="0"/>
          <w:color w:val="000000"/>
          <w:sz w:val="20"/>
          <w:szCs w:val="20"/>
        </w:rPr>
      </w:pPr>
      <w:r w:rsidRPr="00762DCA">
        <w:rPr>
          <w:snapToGrid w:val="0"/>
          <w:color w:val="000000"/>
          <w:sz w:val="20"/>
          <w:szCs w:val="20"/>
        </w:rPr>
        <w:t>6.1</w:t>
      </w:r>
      <w:r w:rsidR="00EB5F74">
        <w:rPr>
          <w:snapToGrid w:val="0"/>
          <w:color w:val="000000"/>
          <w:sz w:val="20"/>
          <w:szCs w:val="20"/>
        </w:rPr>
        <w:t>3</w:t>
      </w:r>
      <w:r w:rsidRPr="00762DCA">
        <w:rPr>
          <w:snapToGrid w:val="0"/>
          <w:color w:val="000000"/>
          <w:sz w:val="20"/>
          <w:szCs w:val="20"/>
        </w:rPr>
        <w:t>. Объект долевого строительства подлежит оформлению в общую совместную собственность Участника долевого строительства: ____ФИО______  и _____ФИО______.</w:t>
      </w:r>
    </w:p>
    <w:p w14:paraId="481FDEF3" w14:textId="77777777" w:rsidR="003D603F" w:rsidRPr="00762DCA" w:rsidRDefault="003D603F" w:rsidP="00567940">
      <w:pPr>
        <w:spacing w:line="276" w:lineRule="auto"/>
        <w:ind w:firstLine="709"/>
        <w:jc w:val="both"/>
        <w:rPr>
          <w:snapToGrid w:val="0"/>
          <w:color w:val="000000"/>
          <w:sz w:val="20"/>
          <w:szCs w:val="20"/>
        </w:rPr>
      </w:pPr>
    </w:p>
    <w:p w14:paraId="09B8DB5C" w14:textId="77777777" w:rsidR="003D603F" w:rsidRPr="00762DCA" w:rsidRDefault="003D603F" w:rsidP="00567940">
      <w:pPr>
        <w:spacing w:line="276" w:lineRule="auto"/>
        <w:ind w:firstLine="709"/>
        <w:jc w:val="both"/>
        <w:rPr>
          <w:b/>
          <w:i/>
          <w:snapToGrid w:val="0"/>
          <w:color w:val="FF0000"/>
          <w:sz w:val="20"/>
          <w:szCs w:val="20"/>
        </w:rPr>
      </w:pPr>
      <w:r w:rsidRPr="00762DCA">
        <w:rPr>
          <w:b/>
          <w:i/>
          <w:snapToGrid w:val="0"/>
          <w:color w:val="FF0000"/>
          <w:sz w:val="20"/>
          <w:szCs w:val="20"/>
        </w:rPr>
        <w:t>В случае приобретения Апартамента  в общую долевую собственность, дополнять Договор пунктом следующего содержания:</w:t>
      </w:r>
    </w:p>
    <w:p w14:paraId="3D02CAE0" w14:textId="332BFF2E" w:rsidR="003D603F" w:rsidRPr="00762DCA" w:rsidRDefault="003D603F" w:rsidP="00567940">
      <w:pPr>
        <w:spacing w:line="276" w:lineRule="auto"/>
        <w:ind w:firstLine="709"/>
        <w:jc w:val="both"/>
        <w:rPr>
          <w:snapToGrid w:val="0"/>
          <w:color w:val="000000"/>
          <w:sz w:val="20"/>
          <w:szCs w:val="20"/>
        </w:rPr>
      </w:pPr>
      <w:r w:rsidRPr="00762DCA">
        <w:rPr>
          <w:snapToGrid w:val="0"/>
          <w:color w:val="000000"/>
          <w:sz w:val="20"/>
          <w:szCs w:val="20"/>
        </w:rPr>
        <w:t>6.1</w:t>
      </w:r>
      <w:r w:rsidR="00EB5F74">
        <w:rPr>
          <w:snapToGrid w:val="0"/>
          <w:color w:val="000000"/>
          <w:sz w:val="20"/>
          <w:szCs w:val="20"/>
        </w:rPr>
        <w:t>3</w:t>
      </w:r>
      <w:r w:rsidRPr="00762DCA">
        <w:rPr>
          <w:snapToGrid w:val="0"/>
          <w:color w:val="000000"/>
          <w:sz w:val="20"/>
          <w:szCs w:val="20"/>
        </w:rPr>
        <w:t>. Объект долевого строительства подлежит оформлению в долевую собственность Участника долевого строительства: ___ / ___ (доля прописью) - _____ФИО______, ___ / ___ (доля прописью) - _____ФИО______.</w:t>
      </w:r>
    </w:p>
    <w:p w14:paraId="73DCE99B" w14:textId="77777777" w:rsidR="00FB5102" w:rsidRPr="00762DCA" w:rsidRDefault="00FB5102" w:rsidP="00567940">
      <w:pPr>
        <w:spacing w:line="276" w:lineRule="auto"/>
        <w:ind w:firstLine="709"/>
        <w:jc w:val="both"/>
        <w:rPr>
          <w:snapToGrid w:val="0"/>
          <w:color w:val="000000"/>
          <w:sz w:val="20"/>
          <w:szCs w:val="20"/>
        </w:rPr>
      </w:pPr>
    </w:p>
    <w:p w14:paraId="73DCE99C" w14:textId="77777777" w:rsidR="00253DD8" w:rsidRPr="00762DCA" w:rsidRDefault="00253DD8" w:rsidP="00567940">
      <w:pPr>
        <w:spacing w:line="276" w:lineRule="auto"/>
        <w:ind w:firstLine="709"/>
        <w:jc w:val="center"/>
        <w:rPr>
          <w:b/>
          <w:sz w:val="20"/>
          <w:szCs w:val="20"/>
        </w:rPr>
      </w:pPr>
      <w:r w:rsidRPr="00762DCA">
        <w:rPr>
          <w:b/>
          <w:sz w:val="20"/>
          <w:szCs w:val="20"/>
        </w:rPr>
        <w:t>Статья 7. Ответственность Сторон.</w:t>
      </w:r>
    </w:p>
    <w:p w14:paraId="73DCE99D" w14:textId="77777777" w:rsidR="00253DD8" w:rsidRPr="00762DCA" w:rsidRDefault="00253DD8" w:rsidP="00567940">
      <w:pPr>
        <w:spacing w:line="276" w:lineRule="auto"/>
        <w:ind w:firstLine="709"/>
        <w:jc w:val="both"/>
        <w:rPr>
          <w:sz w:val="20"/>
          <w:szCs w:val="20"/>
        </w:rPr>
      </w:pPr>
      <w:r w:rsidRPr="00762DCA">
        <w:rPr>
          <w:sz w:val="20"/>
          <w:szCs w:val="20"/>
        </w:rPr>
        <w:t>7.1. 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РФ и Договором.</w:t>
      </w:r>
    </w:p>
    <w:p w14:paraId="73DCE99E" w14:textId="561987B7" w:rsidR="00253DD8" w:rsidRPr="00762DCA" w:rsidRDefault="00253DD8" w:rsidP="00567940">
      <w:pPr>
        <w:spacing w:line="276" w:lineRule="auto"/>
        <w:ind w:firstLine="709"/>
        <w:jc w:val="both"/>
        <w:rPr>
          <w:sz w:val="20"/>
          <w:szCs w:val="20"/>
        </w:rPr>
      </w:pPr>
      <w:r w:rsidRPr="00762DCA">
        <w:rPr>
          <w:sz w:val="20"/>
          <w:szCs w:val="20"/>
        </w:rPr>
        <w:t>7.2. В целях соблюдения норм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Стороны пришли к соглашению о том, что в случае получения Застройщиком денежных средств в оплату Договора ранее его государственной регистрации, Участник долевого строительства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73DCE99F" w14:textId="77777777" w:rsidR="00287142" w:rsidRPr="00762DCA" w:rsidRDefault="00287142" w:rsidP="00567940">
      <w:pPr>
        <w:spacing w:line="276" w:lineRule="auto"/>
        <w:ind w:firstLine="709"/>
        <w:jc w:val="both"/>
        <w:rPr>
          <w:sz w:val="20"/>
          <w:szCs w:val="20"/>
        </w:rPr>
      </w:pPr>
      <w:r w:rsidRPr="00762DCA">
        <w:rPr>
          <w:sz w:val="20"/>
          <w:szCs w:val="20"/>
        </w:rPr>
        <w:t xml:space="preserve">7.3. Стороны подписанием настоящего Договора подтверждают, что в соответствии с требованиями ст. 13.3. Федерального закона от 25.12.2008 № 273-ФЗ «О противодействии коррупции» принимают все возможные меры по предупреждению коррупции, в том числе при исполнении настоящего Договора. При исполнении своих обязательств по настоящему Договору Стороны, их аффилированные лица, работники или посредники (в случае наличия таковых)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 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В случае возникновения у одной из Сторон подозрений, </w:t>
      </w:r>
      <w:r w:rsidRPr="00762DCA">
        <w:rPr>
          <w:sz w:val="20"/>
          <w:szCs w:val="20"/>
        </w:rPr>
        <w:lastRenderedPageBreak/>
        <w:t>что произошло или может произойти нарушение каких-либо положений настоящего пункта, указанная Сторона обязуется уведомить другую Сторону в письменной форме. 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любой из Сторон, аффилированными лицами, работниками или посредниками. Сторона, нарушившая обязательства по соблюдению требований, предусмотренных настоящим пунктом, несёт ответственность, установленную законодательством Российской Федерации и Договором.</w:t>
      </w:r>
    </w:p>
    <w:p w14:paraId="73DCE9A0" w14:textId="77777777" w:rsidR="00253DD8" w:rsidRPr="00762DCA" w:rsidRDefault="00253DD8" w:rsidP="00567940">
      <w:pPr>
        <w:spacing w:line="276" w:lineRule="auto"/>
        <w:ind w:firstLine="709"/>
        <w:jc w:val="center"/>
        <w:rPr>
          <w:b/>
          <w:sz w:val="20"/>
          <w:szCs w:val="20"/>
        </w:rPr>
      </w:pPr>
    </w:p>
    <w:p w14:paraId="73DCE9A1" w14:textId="77777777" w:rsidR="00253DD8" w:rsidRPr="00762DCA" w:rsidRDefault="00253DD8" w:rsidP="00567940">
      <w:pPr>
        <w:spacing w:line="276" w:lineRule="auto"/>
        <w:ind w:firstLine="709"/>
        <w:jc w:val="center"/>
        <w:rPr>
          <w:b/>
          <w:sz w:val="20"/>
          <w:szCs w:val="20"/>
        </w:rPr>
      </w:pPr>
      <w:r w:rsidRPr="00762DCA">
        <w:rPr>
          <w:b/>
          <w:sz w:val="20"/>
          <w:szCs w:val="20"/>
        </w:rPr>
        <w:t>Статья 8. Форс-мажор.</w:t>
      </w:r>
    </w:p>
    <w:p w14:paraId="73DCE9A2" w14:textId="77777777" w:rsidR="00253DD8" w:rsidRPr="00762DCA" w:rsidRDefault="00253DD8" w:rsidP="00567940">
      <w:pPr>
        <w:shd w:val="clear" w:color="auto" w:fill="FFFFFF"/>
        <w:tabs>
          <w:tab w:val="num" w:pos="720"/>
        </w:tabs>
        <w:autoSpaceDE w:val="0"/>
        <w:autoSpaceDN w:val="0"/>
        <w:adjustRightInd w:val="0"/>
        <w:spacing w:line="276" w:lineRule="auto"/>
        <w:ind w:firstLine="709"/>
        <w:jc w:val="both"/>
        <w:rPr>
          <w:sz w:val="20"/>
          <w:szCs w:val="20"/>
        </w:rPr>
      </w:pPr>
      <w:r w:rsidRPr="00762DCA">
        <w:rPr>
          <w:sz w:val="20"/>
          <w:szCs w:val="20"/>
        </w:rPr>
        <w:tab/>
        <w:t>8.1. Стороны освобождаются от ответственности за неисполнение или ненадлежащее исполнение обязательств, взятых на себя по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свои обязательства полностью или частично, не могла ни предвидеть, ни предотвратить разумными средствами.</w:t>
      </w:r>
    </w:p>
    <w:p w14:paraId="73DCE9A3" w14:textId="77777777" w:rsidR="00253DD8" w:rsidRPr="00762DCA" w:rsidRDefault="00253DD8" w:rsidP="00567940">
      <w:pPr>
        <w:shd w:val="clear" w:color="auto" w:fill="FFFFFF"/>
        <w:tabs>
          <w:tab w:val="num" w:pos="720"/>
        </w:tabs>
        <w:autoSpaceDE w:val="0"/>
        <w:autoSpaceDN w:val="0"/>
        <w:adjustRightInd w:val="0"/>
        <w:spacing w:line="276" w:lineRule="auto"/>
        <w:ind w:firstLine="709"/>
        <w:jc w:val="both"/>
        <w:rPr>
          <w:sz w:val="20"/>
          <w:szCs w:val="20"/>
        </w:rPr>
      </w:pPr>
      <w:r w:rsidRPr="00762DCA">
        <w:rPr>
          <w:sz w:val="20"/>
          <w:szCs w:val="20"/>
        </w:rPr>
        <w:tab/>
        <w:t xml:space="preserve">8.2. К обстоятельствам непреодолимой силы относятся: война и военные действия, восстание, эпидемии, землетрясения, наводнения, эмбарго, изменения в законодательстве, вновь изданные акты и/или решения органов государственной власти или органов местного самоуправления, решения </w:t>
      </w:r>
      <w:proofErr w:type="spellStart"/>
      <w:r w:rsidRPr="00762DCA">
        <w:rPr>
          <w:sz w:val="20"/>
          <w:szCs w:val="20"/>
        </w:rPr>
        <w:t>градостроительно</w:t>
      </w:r>
      <w:proofErr w:type="spellEnd"/>
      <w:r w:rsidRPr="00762DCA">
        <w:rPr>
          <w:sz w:val="20"/>
          <w:szCs w:val="20"/>
        </w:rPr>
        <w:t xml:space="preserve"> – земельной комиссии, действия/ бездействие органов государственной власти или органов местного самоуправления, препятствующие одной из Сторон исполнять свои обязательства по Договору, что освобождает ее от ответственности за неисполнение этих обязательств, и другие события, попадающие под понятие непреодолимой силы.</w:t>
      </w:r>
    </w:p>
    <w:p w14:paraId="73DCE9A4" w14:textId="77777777" w:rsidR="00253DD8" w:rsidRPr="00762DCA" w:rsidRDefault="00253DD8" w:rsidP="00567940">
      <w:pPr>
        <w:shd w:val="clear" w:color="auto" w:fill="FFFFFF"/>
        <w:tabs>
          <w:tab w:val="num" w:pos="720"/>
        </w:tabs>
        <w:autoSpaceDE w:val="0"/>
        <w:autoSpaceDN w:val="0"/>
        <w:adjustRightInd w:val="0"/>
        <w:spacing w:line="276" w:lineRule="auto"/>
        <w:ind w:firstLine="709"/>
        <w:jc w:val="both"/>
        <w:rPr>
          <w:sz w:val="20"/>
          <w:szCs w:val="20"/>
        </w:rPr>
      </w:pPr>
      <w:r w:rsidRPr="00762DCA">
        <w:rPr>
          <w:sz w:val="20"/>
          <w:szCs w:val="20"/>
        </w:rPr>
        <w:tab/>
        <w:t>8.3. При наступлении указанных в п. 8.2. Договора обстоятельств Сторона по Договору, для которой создалась невозможность исполнения её обязательств, должна  в течение десяти рабочих дней известить о них в письменном виде другую Сторону, с представлением доказательств наступления обстоятельств непреодолимой силы.</w:t>
      </w:r>
    </w:p>
    <w:p w14:paraId="400391BB" w14:textId="77777777" w:rsidR="00550BAB" w:rsidRDefault="00253DD8" w:rsidP="00567940">
      <w:pPr>
        <w:shd w:val="clear" w:color="auto" w:fill="FFFFFF"/>
        <w:tabs>
          <w:tab w:val="num" w:pos="720"/>
        </w:tabs>
        <w:autoSpaceDE w:val="0"/>
        <w:autoSpaceDN w:val="0"/>
        <w:adjustRightInd w:val="0"/>
        <w:spacing w:line="276" w:lineRule="auto"/>
        <w:ind w:firstLine="709"/>
        <w:jc w:val="both"/>
        <w:rPr>
          <w:sz w:val="20"/>
          <w:szCs w:val="20"/>
        </w:rPr>
      </w:pPr>
      <w:r w:rsidRPr="00762DCA">
        <w:rPr>
          <w:sz w:val="20"/>
          <w:szCs w:val="20"/>
        </w:rPr>
        <w:tab/>
        <w:t>8.4. В случае наступления обстоятельств, предусмотренных в п. 8.2.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14:paraId="73DCE9A6" w14:textId="1D75FF6C" w:rsidR="00253DD8" w:rsidRPr="00762DCA" w:rsidRDefault="00550BAB" w:rsidP="00567940">
      <w:pPr>
        <w:shd w:val="clear" w:color="auto" w:fill="FFFFFF"/>
        <w:tabs>
          <w:tab w:val="num" w:pos="720"/>
        </w:tabs>
        <w:autoSpaceDE w:val="0"/>
        <w:autoSpaceDN w:val="0"/>
        <w:adjustRightInd w:val="0"/>
        <w:spacing w:line="276" w:lineRule="auto"/>
        <w:ind w:firstLine="709"/>
        <w:jc w:val="both"/>
        <w:rPr>
          <w:sz w:val="20"/>
          <w:szCs w:val="20"/>
        </w:rPr>
      </w:pPr>
      <w:r>
        <w:rPr>
          <w:sz w:val="20"/>
          <w:szCs w:val="20"/>
        </w:rPr>
        <w:t xml:space="preserve">8.5. </w:t>
      </w:r>
      <w:r w:rsidR="00253DD8" w:rsidRPr="00762DCA">
        <w:rPr>
          <w:sz w:val="20"/>
          <w:szCs w:val="20"/>
        </w:rPr>
        <w:t>Если наступившие обстоятельства, указанные в п. 8.2. Договора и их последствия продолжают действовать более трех месяцев, Стороны проводят дополнительные переговоры для выявления приемлемых альтернативных способов исполнения Договора либо его расторжения.</w:t>
      </w:r>
    </w:p>
    <w:p w14:paraId="73DCE9A7" w14:textId="77777777" w:rsidR="00253DD8" w:rsidRPr="00762DCA" w:rsidRDefault="00253DD8" w:rsidP="00567940">
      <w:pPr>
        <w:spacing w:line="276" w:lineRule="auto"/>
        <w:ind w:firstLine="709"/>
        <w:jc w:val="center"/>
        <w:rPr>
          <w:b/>
          <w:sz w:val="20"/>
          <w:szCs w:val="20"/>
        </w:rPr>
      </w:pPr>
    </w:p>
    <w:p w14:paraId="73DCE9A8" w14:textId="77777777" w:rsidR="00253DD8" w:rsidRPr="00762DCA" w:rsidRDefault="00253DD8" w:rsidP="00567940">
      <w:pPr>
        <w:spacing w:line="276" w:lineRule="auto"/>
        <w:ind w:firstLine="709"/>
        <w:jc w:val="center"/>
        <w:rPr>
          <w:b/>
          <w:sz w:val="20"/>
          <w:szCs w:val="20"/>
        </w:rPr>
      </w:pPr>
      <w:r w:rsidRPr="00762DCA">
        <w:rPr>
          <w:b/>
          <w:sz w:val="20"/>
          <w:szCs w:val="20"/>
        </w:rPr>
        <w:t>Статья 9. Изменение и расторжение Договора</w:t>
      </w:r>
    </w:p>
    <w:p w14:paraId="73DCE9A9" w14:textId="77777777" w:rsidR="00253DD8" w:rsidRPr="00762DCA" w:rsidRDefault="00253DD8" w:rsidP="00567940">
      <w:pPr>
        <w:spacing w:line="276" w:lineRule="auto"/>
        <w:ind w:firstLine="709"/>
        <w:jc w:val="both"/>
        <w:rPr>
          <w:sz w:val="20"/>
          <w:szCs w:val="20"/>
        </w:rPr>
      </w:pPr>
      <w:r w:rsidRPr="00762DCA">
        <w:rPr>
          <w:sz w:val="20"/>
          <w:szCs w:val="20"/>
        </w:rPr>
        <w:t>9.1. Все изменения и дополнения к Договору действительны только в том случае, если они исполнены в письменной форме, скреплены печатями, подписаны Сторонами или полномочными представителями Сторон, соответствуют применимым законодательным и иным нормативным актам.</w:t>
      </w:r>
    </w:p>
    <w:p w14:paraId="73DCE9AA" w14:textId="77777777" w:rsidR="00253DD8" w:rsidRPr="00762DCA" w:rsidRDefault="00253DD8" w:rsidP="00567940">
      <w:pPr>
        <w:spacing w:line="276" w:lineRule="auto"/>
        <w:ind w:firstLine="709"/>
        <w:jc w:val="both"/>
        <w:rPr>
          <w:sz w:val="20"/>
          <w:szCs w:val="20"/>
        </w:rPr>
      </w:pPr>
      <w:r w:rsidRPr="00762DCA">
        <w:rPr>
          <w:sz w:val="20"/>
          <w:szCs w:val="20"/>
        </w:rPr>
        <w:t>9.2. Все изменения и дополнения к Договору являются его неотъемлемой частью.</w:t>
      </w:r>
    </w:p>
    <w:p w14:paraId="73DCE9AB" w14:textId="77777777" w:rsidR="00253DD8" w:rsidRPr="00762DCA" w:rsidRDefault="00253DD8" w:rsidP="00567940">
      <w:pPr>
        <w:spacing w:line="276" w:lineRule="auto"/>
        <w:ind w:firstLine="709"/>
        <w:jc w:val="both"/>
        <w:rPr>
          <w:sz w:val="20"/>
          <w:szCs w:val="20"/>
        </w:rPr>
      </w:pPr>
      <w:r w:rsidRPr="00762DCA">
        <w:rPr>
          <w:sz w:val="20"/>
          <w:szCs w:val="20"/>
        </w:rPr>
        <w:t>9.3. Договор может быть изменен или расторгнут по соглашению Сторон.</w:t>
      </w:r>
    </w:p>
    <w:p w14:paraId="73DCE9AC" w14:textId="2C785DC2" w:rsidR="00253DD8" w:rsidRPr="00762DCA" w:rsidRDefault="00253DD8" w:rsidP="00567940">
      <w:pPr>
        <w:spacing w:line="276" w:lineRule="auto"/>
        <w:ind w:firstLine="709"/>
        <w:jc w:val="both"/>
        <w:rPr>
          <w:sz w:val="20"/>
          <w:szCs w:val="20"/>
        </w:rPr>
      </w:pPr>
      <w:r w:rsidRPr="00762DCA">
        <w:rPr>
          <w:sz w:val="20"/>
          <w:szCs w:val="20"/>
        </w:rPr>
        <w:t>9.4. В случае одностороннего отказа одной из Сторон от исполнения Договора</w:t>
      </w:r>
      <w:r w:rsidR="00F94128" w:rsidRPr="00762DCA">
        <w:rPr>
          <w:sz w:val="20"/>
          <w:szCs w:val="20"/>
        </w:rPr>
        <w:t xml:space="preserve"> по основаниям, предусмотренным п.1., п.3. ст.9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B6177" w:rsidRPr="00762DCA">
        <w:rPr>
          <w:sz w:val="20"/>
          <w:szCs w:val="20"/>
        </w:rPr>
        <w:t>,</w:t>
      </w:r>
      <w:r w:rsidRPr="00762DCA">
        <w:rPr>
          <w:sz w:val="20"/>
          <w:szCs w:val="20"/>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3DCE9AD" w14:textId="77777777" w:rsidR="00B06F19" w:rsidRPr="00762DCA" w:rsidRDefault="00B06F19" w:rsidP="00567940">
      <w:pPr>
        <w:spacing w:line="276" w:lineRule="auto"/>
        <w:ind w:firstLine="709"/>
        <w:jc w:val="both"/>
        <w:rPr>
          <w:sz w:val="20"/>
          <w:szCs w:val="20"/>
        </w:rPr>
      </w:pPr>
      <w:r w:rsidRPr="00762DCA">
        <w:rPr>
          <w:sz w:val="20"/>
          <w:szCs w:val="20"/>
        </w:rPr>
        <w:t>9.5. В случае нарушения Участником долевого строительства условий оплаты, установленных п. 5.3. Договора, Застройщик вправе в одностороннем внесудебном порядке отказаться от исполнения Договора, что влечёт его одностороннее внесудебное расторжение, о чем направляет Участнику долевого строительства соответствующее уведомление. Договор считается прекращенным по истечении 5 (Пяти) рабочих дней с даты направления указанного уведомления Застройщиком по адресу Участника долевого строительства, указанному в ст. 12 Договора почтой или телеграммой.</w:t>
      </w:r>
    </w:p>
    <w:p w14:paraId="73DCE9AE" w14:textId="77777777" w:rsidR="00542627" w:rsidRPr="00762DCA" w:rsidRDefault="00B06F19" w:rsidP="00567940">
      <w:pPr>
        <w:spacing w:line="276" w:lineRule="auto"/>
        <w:ind w:firstLine="709"/>
        <w:jc w:val="both"/>
        <w:rPr>
          <w:sz w:val="20"/>
          <w:szCs w:val="20"/>
        </w:rPr>
      </w:pPr>
      <w:r w:rsidRPr="00762DCA">
        <w:rPr>
          <w:sz w:val="20"/>
          <w:szCs w:val="20"/>
        </w:rPr>
        <w:t>С даты прекращения Договора по основанию, предусмотренному настоящим пунктом, Застройщик вправе по своему усмотрению заключать в отношении Объекта долевого строительства  с третьими лицами любые сделки, направленные на отчуждение Объекта долевого строительства (прав на Объект долевого строительства).</w:t>
      </w:r>
    </w:p>
    <w:p w14:paraId="73DCE9B0" w14:textId="77777777" w:rsidR="00F269C4" w:rsidRPr="00762DCA" w:rsidRDefault="00F269C4" w:rsidP="00567940">
      <w:pPr>
        <w:spacing w:line="276" w:lineRule="auto"/>
        <w:ind w:firstLine="709"/>
        <w:jc w:val="both"/>
        <w:rPr>
          <w:sz w:val="20"/>
          <w:szCs w:val="20"/>
        </w:rPr>
      </w:pPr>
    </w:p>
    <w:p w14:paraId="73DCE9B1" w14:textId="77777777" w:rsidR="00253DD8" w:rsidRPr="00762DCA" w:rsidRDefault="00253DD8" w:rsidP="00567940">
      <w:pPr>
        <w:spacing w:line="276" w:lineRule="auto"/>
        <w:ind w:firstLine="709"/>
        <w:jc w:val="center"/>
        <w:rPr>
          <w:b/>
          <w:sz w:val="20"/>
          <w:szCs w:val="20"/>
        </w:rPr>
      </w:pPr>
      <w:r w:rsidRPr="00762DCA">
        <w:rPr>
          <w:b/>
          <w:sz w:val="20"/>
          <w:szCs w:val="20"/>
        </w:rPr>
        <w:t>Статья 10. Срок действия Договора</w:t>
      </w:r>
    </w:p>
    <w:p w14:paraId="73DCE9B2" w14:textId="77777777" w:rsidR="00253DD8" w:rsidRPr="00762DCA" w:rsidRDefault="00253DD8" w:rsidP="00567940">
      <w:pPr>
        <w:spacing w:line="276" w:lineRule="auto"/>
        <w:ind w:firstLine="709"/>
        <w:jc w:val="both"/>
        <w:rPr>
          <w:sz w:val="20"/>
          <w:szCs w:val="20"/>
        </w:rPr>
      </w:pPr>
      <w:r w:rsidRPr="00762DCA">
        <w:rPr>
          <w:sz w:val="20"/>
          <w:szCs w:val="20"/>
        </w:rPr>
        <w:t>10.1.</w:t>
      </w:r>
      <w:r w:rsidR="00FB5102" w:rsidRPr="00762DCA">
        <w:rPr>
          <w:sz w:val="20"/>
          <w:szCs w:val="20"/>
        </w:rPr>
        <w:t xml:space="preserve"> Положения Договора становятся обязательными для Сторон с момента его подписания.</w:t>
      </w:r>
      <w:r w:rsidRPr="00762DCA">
        <w:rPr>
          <w:sz w:val="20"/>
          <w:szCs w:val="20"/>
        </w:rPr>
        <w:t xml:space="preserve"> Договор считается заключенным с даты его государственной регистрации в государственных органах регистраци</w:t>
      </w:r>
      <w:r w:rsidR="0048063D" w:rsidRPr="00762DCA">
        <w:rPr>
          <w:sz w:val="20"/>
          <w:szCs w:val="20"/>
        </w:rPr>
        <w:t xml:space="preserve">и </w:t>
      </w:r>
      <w:r w:rsidRPr="00762DCA">
        <w:rPr>
          <w:sz w:val="20"/>
          <w:szCs w:val="20"/>
        </w:rPr>
        <w:t>прав, и действует до полного исполнения Сторонами своих обязательств по Договору.</w:t>
      </w:r>
    </w:p>
    <w:p w14:paraId="73DCE9B5" w14:textId="77777777" w:rsidR="00253DD8" w:rsidRPr="00762DCA" w:rsidRDefault="00253DD8" w:rsidP="00567940">
      <w:pPr>
        <w:spacing w:line="276" w:lineRule="auto"/>
        <w:rPr>
          <w:b/>
          <w:sz w:val="20"/>
          <w:szCs w:val="20"/>
        </w:rPr>
      </w:pPr>
    </w:p>
    <w:p w14:paraId="73DCE9B6" w14:textId="77777777" w:rsidR="00253DD8" w:rsidRPr="00762DCA" w:rsidRDefault="00253DD8" w:rsidP="00567940">
      <w:pPr>
        <w:spacing w:line="276" w:lineRule="auto"/>
        <w:ind w:firstLine="709"/>
        <w:jc w:val="center"/>
        <w:rPr>
          <w:b/>
          <w:sz w:val="20"/>
          <w:szCs w:val="20"/>
        </w:rPr>
      </w:pPr>
      <w:r w:rsidRPr="00762DCA">
        <w:rPr>
          <w:b/>
          <w:sz w:val="20"/>
          <w:szCs w:val="20"/>
        </w:rPr>
        <w:lastRenderedPageBreak/>
        <w:t>Статья 11. Заключительные положения</w:t>
      </w:r>
    </w:p>
    <w:p w14:paraId="7233448C" w14:textId="6A129D1A" w:rsidR="00A568F8" w:rsidRPr="00AF3B39" w:rsidRDefault="00A568F8" w:rsidP="00567940">
      <w:pPr>
        <w:spacing w:line="276" w:lineRule="auto"/>
        <w:ind w:firstLine="709"/>
        <w:jc w:val="both"/>
        <w:rPr>
          <w:sz w:val="20"/>
          <w:szCs w:val="20"/>
        </w:rPr>
      </w:pPr>
      <w:r w:rsidRPr="00AF3B39">
        <w:rPr>
          <w:sz w:val="20"/>
          <w:szCs w:val="20"/>
        </w:rPr>
        <w:t xml:space="preserve">11.1. Обо всех изменениях в платежных и почтовых реквизитах Стороны обязаны немедленно извещать друг друга, при этом Участник долевого строительства уведомляет Застройщика по адресу, указанному в Договоре, а Застройщик осуществляет уведомление Участника долевого строительства через опубликование сообщения на сайте </w:t>
      </w:r>
      <w:proofErr w:type="spellStart"/>
      <w:r w:rsidR="003460A7" w:rsidRPr="003460A7">
        <w:rPr>
          <w:color w:val="000000"/>
          <w:sz w:val="20"/>
          <w:szCs w:val="20"/>
          <w:lang w:val="en-US"/>
        </w:rPr>
        <w:t>yestechnopark</w:t>
      </w:r>
      <w:proofErr w:type="spellEnd"/>
      <w:r w:rsidR="003460A7" w:rsidRPr="003460A7">
        <w:rPr>
          <w:color w:val="000000"/>
          <w:sz w:val="20"/>
          <w:szCs w:val="20"/>
        </w:rPr>
        <w:t>.</w:t>
      </w:r>
      <w:proofErr w:type="spellStart"/>
      <w:r w:rsidR="003460A7" w:rsidRPr="003460A7">
        <w:rPr>
          <w:color w:val="000000"/>
          <w:sz w:val="20"/>
          <w:szCs w:val="20"/>
          <w:lang w:val="en-US"/>
        </w:rPr>
        <w:t>ru</w:t>
      </w:r>
      <w:proofErr w:type="spellEnd"/>
      <w:r w:rsidRPr="00AF3B39">
        <w:rPr>
          <w:color w:val="000000"/>
          <w:sz w:val="20"/>
          <w:szCs w:val="20"/>
        </w:rPr>
        <w:t>.</w:t>
      </w:r>
      <w:r w:rsidRPr="00AF3B39">
        <w:rPr>
          <w:sz w:val="20"/>
          <w:szCs w:val="20"/>
        </w:rPr>
        <w:t xml:space="preserve">  Действия, совершенные по старым адресам и счетам, совершенные до поступления уведомлений об их изменении, засчитываются в исполнение обязательств. Сторона, отсутствовавшая по адресу для уведомлений, не вправе ссылаться на факт неполучения корреспонденции.</w:t>
      </w:r>
    </w:p>
    <w:p w14:paraId="33D9A446" w14:textId="77777777" w:rsidR="00A568F8" w:rsidRPr="00AF3B39" w:rsidRDefault="00A568F8" w:rsidP="00567940">
      <w:pPr>
        <w:spacing w:line="276" w:lineRule="auto"/>
        <w:ind w:firstLine="709"/>
        <w:jc w:val="both"/>
        <w:rPr>
          <w:sz w:val="20"/>
          <w:szCs w:val="20"/>
        </w:rPr>
      </w:pPr>
      <w:r w:rsidRPr="00AF3B39">
        <w:rPr>
          <w:sz w:val="20"/>
          <w:szCs w:val="20"/>
        </w:rPr>
        <w:t>Если иное прямо не предусмотрено Договором и/или законодательством РФ, почтовые уведомления, сделанные Сторонами друг другу, считаются полученными адресатами по истечении 20 (Двадцать) календарных дней с даты их направления по адресам, указанным в ст. 12 Договора.</w:t>
      </w:r>
    </w:p>
    <w:p w14:paraId="3F7FDD2F" w14:textId="40AD8DC8" w:rsidR="00A568F8" w:rsidRPr="00AF3B39" w:rsidRDefault="00A568F8" w:rsidP="00567940">
      <w:pPr>
        <w:spacing w:line="276" w:lineRule="auto"/>
        <w:ind w:firstLine="709"/>
        <w:jc w:val="both"/>
        <w:rPr>
          <w:sz w:val="20"/>
          <w:szCs w:val="20"/>
        </w:rPr>
      </w:pPr>
      <w:r w:rsidRPr="00AF3B39">
        <w:rPr>
          <w:sz w:val="20"/>
          <w:szCs w:val="20"/>
        </w:rPr>
        <w:t>Стороны пришли к соглашению о том, что если иное не предусмотрено законодательством РФ и/или Договором</w:t>
      </w:r>
      <w:r w:rsidR="000D65E9">
        <w:rPr>
          <w:sz w:val="20"/>
          <w:szCs w:val="20"/>
        </w:rPr>
        <w:t>,</w:t>
      </w:r>
      <w:r w:rsidRPr="00AF3B39">
        <w:rPr>
          <w:sz w:val="20"/>
          <w:szCs w:val="20"/>
        </w:rPr>
        <w:t xml:space="preserve"> уведомления Застройщиком Участника долевого строительства осуществляются через опубликование сообщений и документов на сайте </w:t>
      </w:r>
      <w:proofErr w:type="spellStart"/>
      <w:r w:rsidR="003460A7" w:rsidRPr="003460A7">
        <w:rPr>
          <w:color w:val="000000"/>
          <w:sz w:val="20"/>
          <w:szCs w:val="20"/>
          <w:lang w:val="en-US"/>
        </w:rPr>
        <w:t>yestechnopark</w:t>
      </w:r>
      <w:proofErr w:type="spellEnd"/>
      <w:r w:rsidR="003460A7" w:rsidRPr="00172406">
        <w:rPr>
          <w:color w:val="000000"/>
          <w:sz w:val="20"/>
          <w:szCs w:val="20"/>
        </w:rPr>
        <w:t>.</w:t>
      </w:r>
      <w:proofErr w:type="spellStart"/>
      <w:r w:rsidR="003460A7" w:rsidRPr="003460A7">
        <w:rPr>
          <w:color w:val="000000"/>
          <w:sz w:val="20"/>
          <w:szCs w:val="20"/>
          <w:lang w:val="en-US"/>
        </w:rPr>
        <w:t>ru</w:t>
      </w:r>
      <w:proofErr w:type="spellEnd"/>
      <w:r w:rsidR="003460A7" w:rsidRPr="00172406">
        <w:rPr>
          <w:color w:val="000000"/>
          <w:sz w:val="20"/>
          <w:szCs w:val="20"/>
        </w:rPr>
        <w:t xml:space="preserve"> </w:t>
      </w:r>
      <w:r w:rsidRPr="00AF3B39">
        <w:rPr>
          <w:sz w:val="20"/>
          <w:szCs w:val="20"/>
        </w:rPr>
        <w:t>без направления Участнику долевого строительства каких – либо дополнительных сообщений. Участник долевого строительства самостоятельно осуществляет контроль за обновлением информации, размещенном на вышеуказанном сайте.</w:t>
      </w:r>
    </w:p>
    <w:p w14:paraId="2755200E" w14:textId="77777777" w:rsidR="00A568F8" w:rsidRPr="00AF3B39" w:rsidRDefault="00A568F8" w:rsidP="00567940">
      <w:pPr>
        <w:spacing w:line="276" w:lineRule="auto"/>
        <w:ind w:firstLine="709"/>
        <w:jc w:val="both"/>
        <w:rPr>
          <w:sz w:val="20"/>
          <w:szCs w:val="20"/>
        </w:rPr>
      </w:pPr>
      <w:r w:rsidRPr="00AF3B39">
        <w:rPr>
          <w:sz w:val="20"/>
          <w:szCs w:val="20"/>
        </w:rPr>
        <w:t>11.2. Все Приложения и дополнения к Договору являются его неотъемлемыми частями.</w:t>
      </w:r>
    </w:p>
    <w:p w14:paraId="07BB739C" w14:textId="77777777" w:rsidR="00A568F8" w:rsidRPr="00AF3B39" w:rsidRDefault="00A568F8" w:rsidP="00567940">
      <w:pPr>
        <w:spacing w:line="276" w:lineRule="auto"/>
        <w:ind w:firstLine="709"/>
        <w:jc w:val="both"/>
        <w:rPr>
          <w:iCs/>
          <w:sz w:val="20"/>
          <w:szCs w:val="20"/>
        </w:rPr>
      </w:pPr>
      <w:r w:rsidRPr="00AF3B39">
        <w:rPr>
          <w:iCs/>
          <w:sz w:val="20"/>
          <w:szCs w:val="20"/>
        </w:rPr>
        <w:t xml:space="preserve">11.3. 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w:t>
      </w:r>
      <w:r w:rsidRPr="00AF3B39">
        <w:rPr>
          <w:sz w:val="20"/>
          <w:szCs w:val="20"/>
        </w:rPr>
        <w:t>Участником долевого строительства</w:t>
      </w:r>
      <w:r w:rsidRPr="00AF3B39">
        <w:rPr>
          <w:iCs/>
          <w:sz w:val="20"/>
          <w:szCs w:val="20"/>
        </w:rPr>
        <w:t xml:space="preserve">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3D4ED5D4" w14:textId="700BE641" w:rsidR="00A568F8" w:rsidRPr="00AF3B39" w:rsidRDefault="00A568F8" w:rsidP="00567940">
      <w:pPr>
        <w:spacing w:line="276" w:lineRule="auto"/>
        <w:ind w:firstLine="709"/>
        <w:jc w:val="both"/>
        <w:rPr>
          <w:iCs/>
          <w:sz w:val="20"/>
          <w:szCs w:val="20"/>
        </w:rPr>
      </w:pPr>
      <w:r w:rsidRPr="00AF3B39">
        <w:rPr>
          <w:iCs/>
          <w:sz w:val="20"/>
          <w:szCs w:val="20"/>
        </w:rPr>
        <w:t>Все вопросы</w:t>
      </w:r>
      <w:r w:rsidR="000D65E9">
        <w:rPr>
          <w:iCs/>
          <w:sz w:val="20"/>
          <w:szCs w:val="20"/>
        </w:rPr>
        <w:t>,</w:t>
      </w:r>
      <w:r w:rsidRPr="00AF3B39">
        <w:rPr>
          <w:iCs/>
          <w:sz w:val="20"/>
          <w:szCs w:val="20"/>
        </w:rPr>
        <w:t xml:space="preserve"> неурегулированные Договором</w:t>
      </w:r>
      <w:r w:rsidR="000D65E9">
        <w:rPr>
          <w:iCs/>
          <w:sz w:val="20"/>
          <w:szCs w:val="20"/>
        </w:rPr>
        <w:t>,</w:t>
      </w:r>
      <w:r w:rsidRPr="00AF3B39">
        <w:rPr>
          <w:iCs/>
          <w:sz w:val="20"/>
          <w:szCs w:val="20"/>
        </w:rPr>
        <w:t xml:space="preserve"> будут разрешаться Сторонами в соответствии с законодательством Российской Федерации.</w:t>
      </w:r>
    </w:p>
    <w:p w14:paraId="146DFBA9" w14:textId="166BD95D" w:rsidR="00A568F8" w:rsidRPr="00AF3B39" w:rsidRDefault="00A568F8" w:rsidP="00567940">
      <w:pPr>
        <w:spacing w:line="276" w:lineRule="auto"/>
        <w:ind w:firstLine="709"/>
        <w:jc w:val="both"/>
        <w:rPr>
          <w:iCs/>
          <w:sz w:val="20"/>
          <w:szCs w:val="20"/>
        </w:rPr>
      </w:pPr>
      <w:r w:rsidRPr="00AF3B39">
        <w:rPr>
          <w:iCs/>
          <w:sz w:val="20"/>
          <w:szCs w:val="20"/>
        </w:rPr>
        <w:t xml:space="preserve">11.4. 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w:t>
      </w:r>
      <w:r w:rsidR="00B40729" w:rsidRPr="00B40729">
        <w:rPr>
          <w:sz w:val="20"/>
          <w:szCs w:val="20"/>
        </w:rPr>
        <w:t>Многофункционального комплекса</w:t>
      </w:r>
      <w:r w:rsidRPr="00AF3B39">
        <w:rPr>
          <w:iCs/>
          <w:sz w:val="20"/>
          <w:szCs w:val="20"/>
        </w:rPr>
        <w:t>, считается конфиденциальной и не подлежит разглашению в течение 5 (пяти) лет с  даты  его подписания и 5 (пяти) лет с даты  расторжения в зависимости от того, какая из дат наступит позднее.</w:t>
      </w:r>
    </w:p>
    <w:p w14:paraId="5A5C4D79" w14:textId="77777777" w:rsidR="00A568F8" w:rsidRPr="00AF3B39" w:rsidRDefault="00A568F8" w:rsidP="00567940">
      <w:pPr>
        <w:spacing w:line="276" w:lineRule="auto"/>
        <w:ind w:firstLine="709"/>
        <w:jc w:val="both"/>
        <w:rPr>
          <w:iCs/>
          <w:sz w:val="20"/>
          <w:szCs w:val="20"/>
        </w:rPr>
      </w:pPr>
      <w:r w:rsidRPr="00AF3B39">
        <w:rPr>
          <w:iCs/>
          <w:sz w:val="20"/>
          <w:szCs w:val="20"/>
        </w:rPr>
        <w:t xml:space="preserve">При этом Участник долевого строительства выражает свое согласие на получение от Застройщика и/или привлеченных им лиц информации как в период действия настоящего Договора, так и по истечении его действия, об акциях, скидках, новых услугах и предложениях, путем информирования Участника долевого строительства через смс-сообщения, электронную почту, телефонную связь и почтовые сообщения, а также на опросы и анкетирование Участника долевого строительства. </w:t>
      </w:r>
    </w:p>
    <w:p w14:paraId="2214F4F3" w14:textId="77777777" w:rsidR="00A568F8" w:rsidRPr="00AF3B39" w:rsidRDefault="00A568F8" w:rsidP="00567940">
      <w:pPr>
        <w:spacing w:line="276" w:lineRule="auto"/>
        <w:ind w:firstLine="709"/>
        <w:jc w:val="both"/>
        <w:rPr>
          <w:iCs/>
          <w:sz w:val="20"/>
          <w:szCs w:val="20"/>
        </w:rPr>
      </w:pPr>
      <w:r w:rsidRPr="00AF3B39">
        <w:rPr>
          <w:iCs/>
          <w:sz w:val="20"/>
          <w:szCs w:val="20"/>
        </w:rPr>
        <w:t>11.5. Участник долевого строительства подтверждает, что уведомлен и ознакомлен Застройщиком надлежащим образом о способах обеспечения  обязательств по Договору.</w:t>
      </w:r>
    </w:p>
    <w:p w14:paraId="1905C786" w14:textId="77777777" w:rsidR="00A568F8" w:rsidRPr="00AF3B39" w:rsidRDefault="00A568F8" w:rsidP="00567940">
      <w:pPr>
        <w:spacing w:line="276" w:lineRule="auto"/>
        <w:ind w:firstLine="709"/>
        <w:jc w:val="both"/>
        <w:rPr>
          <w:sz w:val="20"/>
          <w:szCs w:val="20"/>
        </w:rPr>
      </w:pPr>
      <w:r w:rsidRPr="00AF3B39">
        <w:rPr>
          <w:iCs/>
          <w:sz w:val="20"/>
          <w:szCs w:val="20"/>
        </w:rPr>
        <w:t xml:space="preserve">11.6. </w:t>
      </w:r>
      <w:r w:rsidRPr="00AF3B39">
        <w:rPr>
          <w:sz w:val="20"/>
          <w:szCs w:val="20"/>
        </w:rPr>
        <w:t>Стороны пришли к соглашению о том, что если положения Договора будут противоречить Федеральному закону №214-ФЗ от 30.12.2004 г. «Об участии в долевом строительстве многоквартирных домов и (или) иных объектов недвижимости и о внесении изменений в некоторые законодательные акты Российской Федерации», Стороны будут руководствоваться указанным законом в той его редакции, которая действовала на момент заключения Договора.</w:t>
      </w:r>
    </w:p>
    <w:p w14:paraId="0DC430D5" w14:textId="77777777" w:rsidR="00A568F8" w:rsidRDefault="00A568F8" w:rsidP="00567940">
      <w:pPr>
        <w:spacing w:line="276" w:lineRule="auto"/>
        <w:ind w:firstLine="709"/>
        <w:jc w:val="both"/>
        <w:rPr>
          <w:sz w:val="20"/>
          <w:szCs w:val="20"/>
        </w:rPr>
      </w:pPr>
      <w:r w:rsidRPr="00AF3B39">
        <w:rPr>
          <w:sz w:val="20"/>
          <w:szCs w:val="20"/>
        </w:rPr>
        <w:t>11.7. Стороны пришли к соглашению о том, что если в тексте Договора будут выявлены технические ошибки и/или опечатки, Стороны, при их толковании, будут исходить из здравого смысла с учетом цели Договора и содержания других положений Договора.</w:t>
      </w:r>
    </w:p>
    <w:p w14:paraId="3A9203FE" w14:textId="26D257E6" w:rsidR="00A568F8" w:rsidRPr="00AF3B39" w:rsidRDefault="00A568F8" w:rsidP="00567940">
      <w:pPr>
        <w:spacing w:line="276" w:lineRule="auto"/>
        <w:ind w:firstLine="709"/>
        <w:jc w:val="both"/>
        <w:rPr>
          <w:sz w:val="20"/>
          <w:szCs w:val="20"/>
        </w:rPr>
      </w:pPr>
      <w:r w:rsidRPr="00AF3B39">
        <w:rPr>
          <w:sz w:val="20"/>
          <w:szCs w:val="20"/>
        </w:rPr>
        <w:t>11.</w:t>
      </w:r>
      <w:r w:rsidR="007A5CBF">
        <w:rPr>
          <w:sz w:val="20"/>
          <w:szCs w:val="20"/>
        </w:rPr>
        <w:t>8</w:t>
      </w:r>
      <w:r w:rsidRPr="00AF3B39">
        <w:rPr>
          <w:sz w:val="20"/>
          <w:szCs w:val="20"/>
        </w:rPr>
        <w:t>. Договор составлен в трех экземплярах, имеющих равную юридическую силу, один – для Застройщика, один – для Участника долевого строительства и один - для уполномоченного органа регистрации прав.</w:t>
      </w:r>
    </w:p>
    <w:p w14:paraId="73DCE9C3" w14:textId="77777777" w:rsidR="00BB241E" w:rsidRPr="00762DCA" w:rsidRDefault="00BB241E" w:rsidP="00567940">
      <w:pPr>
        <w:spacing w:line="276" w:lineRule="auto"/>
        <w:ind w:firstLine="709"/>
        <w:rPr>
          <w:b/>
          <w:sz w:val="20"/>
          <w:szCs w:val="20"/>
        </w:rPr>
      </w:pPr>
    </w:p>
    <w:p w14:paraId="73DCE9C4" w14:textId="77777777" w:rsidR="00253DD8" w:rsidRPr="00762DCA" w:rsidRDefault="00253DD8" w:rsidP="00567940">
      <w:pPr>
        <w:spacing w:line="276" w:lineRule="auto"/>
        <w:ind w:firstLine="709"/>
        <w:rPr>
          <w:b/>
          <w:sz w:val="20"/>
          <w:szCs w:val="20"/>
        </w:rPr>
      </w:pPr>
      <w:r w:rsidRPr="00762DCA">
        <w:rPr>
          <w:b/>
          <w:sz w:val="20"/>
          <w:szCs w:val="20"/>
        </w:rPr>
        <w:t xml:space="preserve">Приложения: </w:t>
      </w:r>
    </w:p>
    <w:p w14:paraId="73DCE9C5" w14:textId="77777777" w:rsidR="00253DD8" w:rsidRDefault="00253DD8" w:rsidP="00567940">
      <w:pPr>
        <w:spacing w:line="276" w:lineRule="auto"/>
        <w:ind w:firstLine="709"/>
        <w:rPr>
          <w:sz w:val="20"/>
          <w:szCs w:val="20"/>
        </w:rPr>
      </w:pPr>
      <w:r w:rsidRPr="00762DCA">
        <w:rPr>
          <w:sz w:val="20"/>
          <w:szCs w:val="20"/>
        </w:rPr>
        <w:t>Приложение №1 - План Объекта долевого строительства;</w:t>
      </w:r>
    </w:p>
    <w:p w14:paraId="4C44E15F" w14:textId="77777777" w:rsidR="00BD6209" w:rsidRPr="00E942C5" w:rsidRDefault="00BD6209" w:rsidP="00567940">
      <w:pPr>
        <w:shd w:val="clear" w:color="auto" w:fill="FFFFFF"/>
        <w:spacing w:line="276" w:lineRule="auto"/>
        <w:ind w:firstLine="709"/>
        <w:rPr>
          <w:color w:val="000000"/>
          <w:sz w:val="20"/>
          <w:szCs w:val="20"/>
        </w:rPr>
      </w:pPr>
      <w:r w:rsidRPr="00E942C5">
        <w:rPr>
          <w:color w:val="000000"/>
          <w:sz w:val="20"/>
          <w:szCs w:val="20"/>
        </w:rPr>
        <w:t>Приложение №2 - График платежей.</w:t>
      </w:r>
    </w:p>
    <w:p w14:paraId="47D1AC66" w14:textId="77777777" w:rsidR="00BD6209" w:rsidRPr="00762DCA" w:rsidRDefault="00BD6209" w:rsidP="00567940">
      <w:pPr>
        <w:spacing w:line="276" w:lineRule="auto"/>
        <w:ind w:firstLine="709"/>
        <w:rPr>
          <w:sz w:val="20"/>
          <w:szCs w:val="20"/>
        </w:rPr>
      </w:pPr>
    </w:p>
    <w:p w14:paraId="73DCE9C6" w14:textId="77777777" w:rsidR="002469E6" w:rsidRPr="00762DCA" w:rsidRDefault="002469E6" w:rsidP="00567940">
      <w:pPr>
        <w:shd w:val="clear" w:color="auto" w:fill="FFFFFF"/>
        <w:spacing w:line="276" w:lineRule="auto"/>
        <w:ind w:firstLine="709"/>
        <w:rPr>
          <w:color w:val="000000"/>
          <w:sz w:val="20"/>
          <w:szCs w:val="20"/>
        </w:rPr>
      </w:pPr>
    </w:p>
    <w:p w14:paraId="73DCE9C7" w14:textId="77777777" w:rsidR="002469E6" w:rsidRDefault="002469E6" w:rsidP="00567940">
      <w:pPr>
        <w:spacing w:line="276" w:lineRule="auto"/>
        <w:ind w:firstLine="709"/>
        <w:rPr>
          <w:sz w:val="20"/>
          <w:szCs w:val="20"/>
        </w:rPr>
      </w:pPr>
    </w:p>
    <w:p w14:paraId="055D9F19" w14:textId="77777777" w:rsidR="006E18E7" w:rsidRDefault="006E18E7" w:rsidP="00567940">
      <w:pPr>
        <w:spacing w:line="276" w:lineRule="auto"/>
        <w:ind w:firstLine="709"/>
        <w:rPr>
          <w:sz w:val="20"/>
          <w:szCs w:val="20"/>
        </w:rPr>
      </w:pPr>
    </w:p>
    <w:p w14:paraId="73AD3E65" w14:textId="77777777" w:rsidR="006E18E7" w:rsidRDefault="006E18E7" w:rsidP="00567940">
      <w:pPr>
        <w:spacing w:line="276" w:lineRule="auto"/>
        <w:ind w:firstLine="709"/>
        <w:rPr>
          <w:sz w:val="20"/>
          <w:szCs w:val="20"/>
        </w:rPr>
      </w:pPr>
    </w:p>
    <w:p w14:paraId="583FB15C" w14:textId="77777777" w:rsidR="006E18E7" w:rsidRPr="00762DCA" w:rsidRDefault="006E18E7" w:rsidP="00567940">
      <w:pPr>
        <w:spacing w:line="276" w:lineRule="auto"/>
        <w:ind w:firstLine="709"/>
        <w:rPr>
          <w:sz w:val="20"/>
          <w:szCs w:val="20"/>
        </w:rPr>
      </w:pPr>
      <w:bookmarkStart w:id="2" w:name="_GoBack"/>
      <w:bookmarkEnd w:id="2"/>
    </w:p>
    <w:p w14:paraId="73DCE9C8" w14:textId="77777777" w:rsidR="00253DD8" w:rsidRPr="00762DCA" w:rsidRDefault="00253DD8" w:rsidP="00567940">
      <w:pPr>
        <w:spacing w:line="276" w:lineRule="auto"/>
        <w:ind w:firstLine="709"/>
        <w:rPr>
          <w:sz w:val="20"/>
          <w:szCs w:val="20"/>
        </w:rPr>
      </w:pPr>
    </w:p>
    <w:p w14:paraId="73DCE9C9" w14:textId="171FF92A" w:rsidR="00253DD8" w:rsidRPr="00762DCA" w:rsidRDefault="00253DD8" w:rsidP="00567940">
      <w:pPr>
        <w:spacing w:line="276" w:lineRule="auto"/>
        <w:ind w:firstLine="709"/>
        <w:jc w:val="center"/>
        <w:rPr>
          <w:b/>
          <w:sz w:val="20"/>
          <w:szCs w:val="20"/>
        </w:rPr>
      </w:pPr>
      <w:r w:rsidRPr="00762DCA">
        <w:rPr>
          <w:b/>
          <w:sz w:val="20"/>
          <w:szCs w:val="20"/>
        </w:rPr>
        <w:lastRenderedPageBreak/>
        <w:t>Статья 12.</w:t>
      </w:r>
      <w:r w:rsidR="00567940">
        <w:rPr>
          <w:b/>
          <w:sz w:val="20"/>
          <w:szCs w:val="20"/>
        </w:rPr>
        <w:t xml:space="preserve"> </w:t>
      </w:r>
      <w:r w:rsidRPr="00762DCA">
        <w:rPr>
          <w:b/>
          <w:sz w:val="20"/>
          <w:szCs w:val="20"/>
        </w:rPr>
        <w:t>Адреса и реквизиты Сторон</w:t>
      </w:r>
    </w:p>
    <w:tbl>
      <w:tblPr>
        <w:tblW w:w="0" w:type="auto"/>
        <w:jc w:val="center"/>
        <w:tblLook w:val="04A0" w:firstRow="1" w:lastRow="0" w:firstColumn="1" w:lastColumn="0" w:noHBand="0" w:noVBand="1"/>
      </w:tblPr>
      <w:tblGrid>
        <w:gridCol w:w="5211"/>
        <w:gridCol w:w="5211"/>
      </w:tblGrid>
      <w:tr w:rsidR="006D4AA4" w:rsidRPr="00762DCA" w14:paraId="73DCE9DF" w14:textId="77777777" w:rsidTr="00377DD6">
        <w:trPr>
          <w:trHeight w:val="703"/>
          <w:jc w:val="center"/>
        </w:trPr>
        <w:tc>
          <w:tcPr>
            <w:tcW w:w="5211" w:type="dxa"/>
            <w:shd w:val="clear" w:color="auto" w:fill="auto"/>
          </w:tcPr>
          <w:p w14:paraId="73DCE9CA" w14:textId="77777777" w:rsidR="006D4AA4" w:rsidRPr="00762DCA" w:rsidRDefault="006D4AA4" w:rsidP="00567940">
            <w:pPr>
              <w:spacing w:line="276" w:lineRule="auto"/>
              <w:rPr>
                <w:b/>
                <w:color w:val="000000"/>
                <w:spacing w:val="-5"/>
                <w:sz w:val="20"/>
                <w:szCs w:val="20"/>
              </w:rPr>
            </w:pPr>
            <w:r w:rsidRPr="00762DCA">
              <w:rPr>
                <w:b/>
                <w:color w:val="000000"/>
                <w:spacing w:val="-5"/>
                <w:sz w:val="20"/>
                <w:szCs w:val="20"/>
              </w:rPr>
              <w:t>«Застройщик»</w:t>
            </w:r>
          </w:p>
          <w:p w14:paraId="0A6A21AF" w14:textId="77777777" w:rsidR="00172406" w:rsidRPr="00172406" w:rsidRDefault="00172406" w:rsidP="00567940">
            <w:pPr>
              <w:spacing w:line="276" w:lineRule="auto"/>
              <w:rPr>
                <w:b/>
                <w:sz w:val="20"/>
                <w:szCs w:val="20"/>
              </w:rPr>
            </w:pPr>
            <w:r w:rsidRPr="00172406">
              <w:rPr>
                <w:b/>
                <w:sz w:val="20"/>
                <w:szCs w:val="20"/>
              </w:rPr>
              <w:t>Общество с ограниченной ответственностью</w:t>
            </w:r>
          </w:p>
          <w:p w14:paraId="249AEFD3" w14:textId="77777777" w:rsidR="00172406" w:rsidRPr="00172406" w:rsidRDefault="00172406" w:rsidP="00567940">
            <w:pPr>
              <w:spacing w:line="276" w:lineRule="auto"/>
              <w:jc w:val="both"/>
              <w:rPr>
                <w:b/>
                <w:sz w:val="20"/>
                <w:szCs w:val="20"/>
              </w:rPr>
            </w:pPr>
            <w:r w:rsidRPr="00172406">
              <w:rPr>
                <w:b/>
                <w:sz w:val="20"/>
                <w:szCs w:val="20"/>
              </w:rPr>
              <w:t>«ПИОНЕР-ДЕВЕЛОПМЕНТ»</w:t>
            </w:r>
          </w:p>
          <w:p w14:paraId="66EF27F0" w14:textId="77777777" w:rsidR="00172406" w:rsidRPr="00172406" w:rsidRDefault="00172406" w:rsidP="00567940">
            <w:pPr>
              <w:spacing w:line="276" w:lineRule="auto"/>
              <w:rPr>
                <w:sz w:val="20"/>
                <w:szCs w:val="20"/>
              </w:rPr>
            </w:pPr>
            <w:r w:rsidRPr="00172406">
              <w:rPr>
                <w:sz w:val="20"/>
                <w:szCs w:val="20"/>
              </w:rPr>
              <w:t>(ООО «ПИОНЕР-ДЕВЕЛОПМЕНТ»)</w:t>
            </w:r>
          </w:p>
          <w:p w14:paraId="7FDBFFCF" w14:textId="77777777" w:rsidR="00172406" w:rsidRPr="00172406" w:rsidRDefault="00172406" w:rsidP="00567940">
            <w:pPr>
              <w:spacing w:line="276" w:lineRule="auto"/>
              <w:rPr>
                <w:color w:val="000000"/>
                <w:sz w:val="20"/>
                <w:szCs w:val="20"/>
              </w:rPr>
            </w:pPr>
            <w:r w:rsidRPr="00172406">
              <w:rPr>
                <w:color w:val="000000"/>
                <w:sz w:val="20"/>
                <w:szCs w:val="20"/>
              </w:rPr>
              <w:t>ОГРН 1167746692035</w:t>
            </w:r>
          </w:p>
          <w:p w14:paraId="35F193A6" w14:textId="77777777" w:rsidR="00172406" w:rsidRPr="00172406" w:rsidRDefault="00172406" w:rsidP="00567940">
            <w:pPr>
              <w:spacing w:line="276" w:lineRule="auto"/>
              <w:rPr>
                <w:sz w:val="20"/>
                <w:szCs w:val="20"/>
              </w:rPr>
            </w:pPr>
            <w:r w:rsidRPr="00172406">
              <w:rPr>
                <w:sz w:val="20"/>
                <w:szCs w:val="20"/>
              </w:rPr>
              <w:t xml:space="preserve">ИНН 7704365554 КПП </w:t>
            </w:r>
            <w:r w:rsidRPr="00172406">
              <w:rPr>
                <w:bCs/>
                <w:color w:val="000000"/>
                <w:spacing w:val="12"/>
                <w:sz w:val="20"/>
                <w:szCs w:val="20"/>
              </w:rPr>
              <w:t>770401001</w:t>
            </w:r>
          </w:p>
          <w:p w14:paraId="0FBA0D11" w14:textId="77777777" w:rsidR="00172406" w:rsidRPr="00172406" w:rsidRDefault="00172406" w:rsidP="00567940">
            <w:pPr>
              <w:spacing w:line="276" w:lineRule="auto"/>
              <w:rPr>
                <w:sz w:val="20"/>
                <w:szCs w:val="20"/>
              </w:rPr>
            </w:pPr>
            <w:r w:rsidRPr="00172406">
              <w:rPr>
                <w:sz w:val="20"/>
                <w:szCs w:val="20"/>
              </w:rPr>
              <w:t xml:space="preserve">Адрес: 119435, г. Москва, </w:t>
            </w:r>
            <w:proofErr w:type="spellStart"/>
            <w:r w:rsidRPr="00172406">
              <w:rPr>
                <w:sz w:val="20"/>
                <w:szCs w:val="20"/>
              </w:rPr>
              <w:t>Пироговская</w:t>
            </w:r>
            <w:proofErr w:type="spellEnd"/>
            <w:r w:rsidRPr="00172406">
              <w:rPr>
                <w:sz w:val="20"/>
                <w:szCs w:val="20"/>
              </w:rPr>
              <w:t xml:space="preserve"> М., д. 3</w:t>
            </w:r>
          </w:p>
          <w:p w14:paraId="6F93FCC5" w14:textId="77777777" w:rsidR="00172406" w:rsidRPr="00172406" w:rsidRDefault="00172406" w:rsidP="00567940">
            <w:pPr>
              <w:spacing w:line="276" w:lineRule="auto"/>
              <w:rPr>
                <w:sz w:val="20"/>
                <w:szCs w:val="20"/>
              </w:rPr>
            </w:pPr>
            <w:r w:rsidRPr="00172406">
              <w:rPr>
                <w:sz w:val="20"/>
                <w:szCs w:val="20"/>
              </w:rPr>
              <w:t>тел. (495) 502-95-59</w:t>
            </w:r>
          </w:p>
          <w:p w14:paraId="1B55093B" w14:textId="77777777" w:rsidR="00172406" w:rsidRPr="00172406" w:rsidRDefault="00172406" w:rsidP="00567940">
            <w:pPr>
              <w:spacing w:line="276" w:lineRule="auto"/>
              <w:rPr>
                <w:sz w:val="20"/>
                <w:szCs w:val="20"/>
              </w:rPr>
            </w:pPr>
            <w:r w:rsidRPr="00172406">
              <w:rPr>
                <w:sz w:val="20"/>
                <w:szCs w:val="20"/>
              </w:rPr>
              <w:t>р/</w:t>
            </w:r>
            <w:proofErr w:type="spellStart"/>
            <w:r w:rsidRPr="00172406">
              <w:rPr>
                <w:sz w:val="20"/>
                <w:szCs w:val="20"/>
              </w:rPr>
              <w:t>сч</w:t>
            </w:r>
            <w:proofErr w:type="spellEnd"/>
            <w:r w:rsidRPr="00172406">
              <w:rPr>
                <w:sz w:val="20"/>
                <w:szCs w:val="20"/>
              </w:rPr>
              <w:t xml:space="preserve"> 40702810038000119517</w:t>
            </w:r>
          </w:p>
          <w:p w14:paraId="284FD30F" w14:textId="77777777" w:rsidR="00172406" w:rsidRPr="00172406" w:rsidRDefault="00172406" w:rsidP="00567940">
            <w:pPr>
              <w:spacing w:line="276" w:lineRule="auto"/>
              <w:rPr>
                <w:sz w:val="20"/>
                <w:szCs w:val="20"/>
              </w:rPr>
            </w:pPr>
            <w:r w:rsidRPr="00172406">
              <w:rPr>
                <w:color w:val="000000"/>
                <w:sz w:val="20"/>
                <w:szCs w:val="20"/>
              </w:rPr>
              <w:t>ПАО Сбербанк</w:t>
            </w:r>
            <w:r w:rsidRPr="00172406">
              <w:rPr>
                <w:sz w:val="20"/>
                <w:szCs w:val="20"/>
              </w:rPr>
              <w:t xml:space="preserve"> </w:t>
            </w:r>
          </w:p>
          <w:p w14:paraId="1960A9E3" w14:textId="77777777" w:rsidR="00172406" w:rsidRPr="00172406" w:rsidRDefault="00172406" w:rsidP="00567940">
            <w:pPr>
              <w:spacing w:line="276" w:lineRule="auto"/>
              <w:rPr>
                <w:sz w:val="20"/>
                <w:szCs w:val="20"/>
              </w:rPr>
            </w:pPr>
            <w:r w:rsidRPr="00172406">
              <w:rPr>
                <w:sz w:val="20"/>
                <w:szCs w:val="20"/>
              </w:rPr>
              <w:t>к/</w:t>
            </w:r>
            <w:proofErr w:type="spellStart"/>
            <w:r w:rsidRPr="00172406">
              <w:rPr>
                <w:sz w:val="20"/>
                <w:szCs w:val="20"/>
              </w:rPr>
              <w:t>сч</w:t>
            </w:r>
            <w:proofErr w:type="spellEnd"/>
            <w:r w:rsidRPr="00172406">
              <w:rPr>
                <w:sz w:val="20"/>
                <w:szCs w:val="20"/>
              </w:rPr>
              <w:t xml:space="preserve">. </w:t>
            </w:r>
            <w:r w:rsidRPr="00172406">
              <w:rPr>
                <w:color w:val="000000"/>
                <w:sz w:val="20"/>
                <w:szCs w:val="20"/>
              </w:rPr>
              <w:t>30101810400000000225</w:t>
            </w:r>
          </w:p>
          <w:p w14:paraId="2C622F39" w14:textId="77777777" w:rsidR="00172406" w:rsidRPr="00172406" w:rsidRDefault="00172406" w:rsidP="00567940">
            <w:pPr>
              <w:spacing w:line="276" w:lineRule="auto"/>
              <w:rPr>
                <w:sz w:val="20"/>
                <w:szCs w:val="20"/>
              </w:rPr>
            </w:pPr>
            <w:r w:rsidRPr="00172406">
              <w:rPr>
                <w:sz w:val="20"/>
                <w:szCs w:val="20"/>
              </w:rPr>
              <w:t xml:space="preserve">БИК </w:t>
            </w:r>
            <w:r w:rsidRPr="00172406">
              <w:rPr>
                <w:color w:val="000000"/>
                <w:sz w:val="20"/>
                <w:szCs w:val="20"/>
              </w:rPr>
              <w:t>044525225</w:t>
            </w:r>
          </w:p>
          <w:p w14:paraId="2C74D274" w14:textId="77777777" w:rsidR="00306AEF" w:rsidRPr="00172406" w:rsidRDefault="00306AEF" w:rsidP="00567940">
            <w:pPr>
              <w:spacing w:line="276" w:lineRule="auto"/>
              <w:rPr>
                <w:sz w:val="20"/>
                <w:szCs w:val="20"/>
              </w:rPr>
            </w:pPr>
          </w:p>
          <w:p w14:paraId="0BF66F51" w14:textId="77777777" w:rsidR="00567940" w:rsidRPr="00987BFE" w:rsidRDefault="001C1266" w:rsidP="00567940">
            <w:pPr>
              <w:spacing w:line="276" w:lineRule="auto"/>
              <w:rPr>
                <w:sz w:val="20"/>
                <w:szCs w:val="20"/>
              </w:rPr>
            </w:pPr>
            <w:sdt>
              <w:sdtPr>
                <w:rPr>
                  <w:sz w:val="20"/>
                  <w:szCs w:val="20"/>
                </w:rPr>
                <w:alias w:val="мтДовЛицоПодпись"/>
                <w:tag w:val="мтДовЛицоПодпись"/>
                <w:id w:val="681862448"/>
                <w:placeholder>
                  <w:docPart w:val="30FCC561CFAD4AF7B845DCFE244E8F00"/>
                </w:placeholder>
              </w:sdtPr>
              <w:sdtEndPr/>
              <w:sdtContent>
                <w:proofErr w:type="spellStart"/>
                <w:r w:rsidR="00567940" w:rsidRPr="00987BFE">
                  <w:rPr>
                    <w:sz w:val="20"/>
                    <w:szCs w:val="20"/>
                  </w:rPr>
                  <w:t>мтДовЛицоПодпись</w:t>
                </w:r>
                <w:proofErr w:type="spellEnd"/>
              </w:sdtContent>
            </w:sdt>
          </w:p>
          <w:p w14:paraId="081928B5" w14:textId="77777777" w:rsidR="00567940" w:rsidRPr="00987BFE" w:rsidRDefault="00567940" w:rsidP="00567940">
            <w:pPr>
              <w:spacing w:line="276" w:lineRule="auto"/>
              <w:rPr>
                <w:sz w:val="20"/>
                <w:szCs w:val="20"/>
              </w:rPr>
            </w:pPr>
          </w:p>
          <w:p w14:paraId="483B56A9" w14:textId="77777777" w:rsidR="00567940" w:rsidRPr="00987BFE" w:rsidRDefault="001C1266" w:rsidP="00567940">
            <w:pPr>
              <w:autoSpaceDE w:val="0"/>
              <w:autoSpaceDN w:val="0"/>
              <w:adjustRightInd w:val="0"/>
              <w:spacing w:line="276" w:lineRule="auto"/>
              <w:rPr>
                <w:sz w:val="20"/>
                <w:szCs w:val="20"/>
              </w:rPr>
            </w:pPr>
            <w:sdt>
              <w:sdtPr>
                <w:rPr>
                  <w:sz w:val="20"/>
                  <w:szCs w:val="20"/>
                </w:rPr>
                <w:alias w:val="мтПодписантВсеПодписьИОФамилия"/>
                <w:tag w:val="мтПодписантВсеПодписьИОФамилия"/>
                <w:id w:val="329189937"/>
                <w:placeholder>
                  <w:docPart w:val="177DBA16E1FC4909826228C672BC0C92"/>
                </w:placeholder>
              </w:sdtPr>
              <w:sdtEndPr/>
              <w:sdtContent>
                <w:proofErr w:type="spellStart"/>
                <w:r w:rsidR="00567940" w:rsidRPr="00987BFE">
                  <w:rPr>
                    <w:sz w:val="20"/>
                    <w:szCs w:val="20"/>
                  </w:rPr>
                  <w:t>мтПодписантВсеПодписьИОФамилия</w:t>
                </w:r>
                <w:proofErr w:type="spellEnd"/>
              </w:sdtContent>
            </w:sdt>
            <w:r w:rsidR="00567940" w:rsidRPr="00987BFE">
              <w:rPr>
                <w:sz w:val="20"/>
                <w:szCs w:val="20"/>
              </w:rPr>
              <w:t xml:space="preserve"> </w:t>
            </w:r>
          </w:p>
          <w:p w14:paraId="73DCE9D6" w14:textId="27785FFF" w:rsidR="006D4AA4" w:rsidRPr="00762DCA" w:rsidRDefault="00567940" w:rsidP="00567940">
            <w:pPr>
              <w:spacing w:line="276" w:lineRule="auto"/>
              <w:rPr>
                <w:b/>
                <w:sz w:val="20"/>
                <w:szCs w:val="20"/>
              </w:rPr>
            </w:pPr>
            <w:proofErr w:type="spellStart"/>
            <w:r w:rsidRPr="00987BFE">
              <w:rPr>
                <w:sz w:val="20"/>
                <w:szCs w:val="20"/>
              </w:rPr>
              <w:t>м.п</w:t>
            </w:r>
            <w:proofErr w:type="spellEnd"/>
            <w:r w:rsidRPr="00987BFE">
              <w:rPr>
                <w:sz w:val="20"/>
                <w:szCs w:val="20"/>
              </w:rPr>
              <w:t>.</w:t>
            </w:r>
          </w:p>
        </w:tc>
        <w:tc>
          <w:tcPr>
            <w:tcW w:w="5211" w:type="dxa"/>
            <w:shd w:val="clear" w:color="auto" w:fill="auto"/>
          </w:tcPr>
          <w:p w14:paraId="73DCE9D7" w14:textId="77777777" w:rsidR="006D4AA4" w:rsidRPr="00762DCA" w:rsidRDefault="006D4AA4" w:rsidP="00567940">
            <w:pPr>
              <w:autoSpaceDE w:val="0"/>
              <w:autoSpaceDN w:val="0"/>
              <w:adjustRightInd w:val="0"/>
              <w:spacing w:line="276" w:lineRule="auto"/>
              <w:rPr>
                <w:b/>
                <w:color w:val="000000"/>
                <w:sz w:val="20"/>
                <w:szCs w:val="20"/>
              </w:rPr>
            </w:pPr>
            <w:r w:rsidRPr="00762DCA">
              <w:rPr>
                <w:b/>
                <w:color w:val="000000"/>
                <w:sz w:val="20"/>
                <w:szCs w:val="20"/>
              </w:rPr>
              <w:t>«Участник долевого строительства»</w:t>
            </w:r>
          </w:p>
          <w:p w14:paraId="73DCE9D8" w14:textId="77777777" w:rsidR="006D4AA4" w:rsidRPr="00762DCA" w:rsidRDefault="001C1266" w:rsidP="00567940">
            <w:pPr>
              <w:spacing w:line="276" w:lineRule="auto"/>
              <w:rPr>
                <w:sz w:val="20"/>
                <w:szCs w:val="20"/>
              </w:rPr>
            </w:pPr>
            <w:sdt>
              <w:sdtPr>
                <w:rPr>
                  <w:rStyle w:val="8"/>
                  <w:sz w:val="20"/>
                  <w:szCs w:val="20"/>
                </w:rPr>
                <w:alias w:val="мтГражданинРосФед"/>
                <w:tag w:val="мтГражданинРосФед"/>
                <w:id w:val="-1938277376"/>
                <w:placeholder>
                  <w:docPart w:val="D0ADFCB9311749B2B64B7BAF0477922E"/>
                </w:placeholder>
                <w:showingPlcHdr/>
              </w:sdtPr>
              <w:sdtEndPr>
                <w:rPr>
                  <w:rStyle w:val="a0"/>
                </w:rPr>
              </w:sdtEndPr>
              <w:sdtContent>
                <w:r w:rsidR="006D4AA4" w:rsidRPr="00762DCA">
                  <w:rPr>
                    <w:b/>
                    <w:sz w:val="20"/>
                    <w:szCs w:val="20"/>
                  </w:rPr>
                  <w:t>мтГражданинРосФед</w:t>
                </w:r>
              </w:sdtContent>
            </w:sdt>
            <w:r w:rsidR="006D4AA4" w:rsidRPr="00762DCA">
              <w:rPr>
                <w:rStyle w:val="2"/>
                <w:sz w:val="20"/>
                <w:szCs w:val="20"/>
              </w:rPr>
              <w:br/>
            </w:r>
            <w:sdt>
              <w:sdtPr>
                <w:rPr>
                  <w:rStyle w:val="8"/>
                  <w:sz w:val="20"/>
                  <w:szCs w:val="20"/>
                </w:rPr>
                <w:alias w:val="мтКлиентыВсеПаспортДанные"/>
                <w:tag w:val="мтКлиентыВсеПаспортДанные"/>
                <w:id w:val="807214326"/>
                <w:placeholder>
                  <w:docPart w:val="E6226E328C824884B11E91AF0ACC5FFC"/>
                </w:placeholder>
                <w:showingPlcHdr/>
              </w:sdtPr>
              <w:sdtEndPr>
                <w:rPr>
                  <w:rStyle w:val="a0"/>
                </w:rPr>
              </w:sdtEndPr>
              <w:sdtContent>
                <w:r w:rsidR="006D4AA4" w:rsidRPr="00762DCA">
                  <w:rPr>
                    <w:sz w:val="20"/>
                    <w:szCs w:val="20"/>
                  </w:rPr>
                  <w:t>мтКлиентыВсеПаспортДанные</w:t>
                </w:r>
              </w:sdtContent>
            </w:sdt>
          </w:p>
          <w:p w14:paraId="73DCE9D9" w14:textId="77777777" w:rsidR="006D4AA4" w:rsidRPr="00762DCA" w:rsidRDefault="006D4AA4" w:rsidP="00567940">
            <w:pPr>
              <w:spacing w:line="276" w:lineRule="auto"/>
              <w:rPr>
                <w:sz w:val="20"/>
                <w:szCs w:val="20"/>
              </w:rPr>
            </w:pPr>
            <w:r w:rsidRPr="00762DCA">
              <w:rPr>
                <w:sz w:val="20"/>
                <w:szCs w:val="20"/>
              </w:rPr>
              <w:t xml:space="preserve">адрес электронной почты: </w:t>
            </w:r>
            <w:sdt>
              <w:sdtPr>
                <w:rPr>
                  <w:sz w:val="20"/>
                  <w:szCs w:val="20"/>
                </w:rPr>
                <w:alias w:val="мтЭлПочта"/>
                <w:tag w:val="мтЭлПочта"/>
                <w:id w:val="1219164697"/>
                <w:placeholder>
                  <w:docPart w:val="3B75128A0D364046A958A279A3611F87"/>
                </w:placeholder>
              </w:sdtPr>
              <w:sdtEndPr/>
              <w:sdtContent>
                <w:proofErr w:type="spellStart"/>
                <w:r w:rsidRPr="00762DCA">
                  <w:rPr>
                    <w:sz w:val="20"/>
                    <w:szCs w:val="20"/>
                  </w:rPr>
                  <w:t>мтЭлПочта</w:t>
                </w:r>
                <w:proofErr w:type="spellEnd"/>
              </w:sdtContent>
            </w:sdt>
          </w:p>
          <w:p w14:paraId="73DCE9DA" w14:textId="77777777" w:rsidR="006D4AA4" w:rsidRPr="00762DCA" w:rsidRDefault="006D4AA4" w:rsidP="00567940">
            <w:pPr>
              <w:spacing w:line="276" w:lineRule="auto"/>
              <w:rPr>
                <w:sz w:val="20"/>
                <w:szCs w:val="20"/>
              </w:rPr>
            </w:pPr>
          </w:p>
          <w:p w14:paraId="73DCE9DB" w14:textId="77777777" w:rsidR="006D4AA4" w:rsidRPr="00762DCA" w:rsidRDefault="006D4AA4" w:rsidP="00567940">
            <w:pPr>
              <w:spacing w:line="276" w:lineRule="auto"/>
              <w:rPr>
                <w:sz w:val="20"/>
                <w:szCs w:val="20"/>
              </w:rPr>
            </w:pPr>
          </w:p>
          <w:p w14:paraId="73DCE9DC" w14:textId="77777777" w:rsidR="006D4AA4" w:rsidRPr="00762DCA" w:rsidRDefault="001C1266" w:rsidP="00567940">
            <w:pPr>
              <w:spacing w:line="276" w:lineRule="auto"/>
              <w:rPr>
                <w:sz w:val="20"/>
                <w:szCs w:val="20"/>
              </w:rPr>
            </w:pPr>
            <w:sdt>
              <w:sdtPr>
                <w:rPr>
                  <w:rStyle w:val="8"/>
                  <w:sz w:val="20"/>
                  <w:szCs w:val="20"/>
                </w:rPr>
                <w:alias w:val="мтКлиентыВсеПодписьИОФамилия"/>
                <w:tag w:val="мтКлиентыВсеПодписьИОФамилия"/>
                <w:id w:val="-1844303719"/>
                <w:placeholder>
                  <w:docPart w:val="1E4DE7470E98488192F671AFFAC21F20"/>
                </w:placeholder>
                <w:showingPlcHdr/>
              </w:sdtPr>
              <w:sdtEndPr>
                <w:rPr>
                  <w:rStyle w:val="a0"/>
                </w:rPr>
              </w:sdtEndPr>
              <w:sdtContent>
                <w:r w:rsidR="006D4AA4" w:rsidRPr="00762DCA">
                  <w:rPr>
                    <w:sz w:val="20"/>
                    <w:szCs w:val="20"/>
                  </w:rPr>
                  <w:t>мтКлиентыВсеПодписьИОФамилия</w:t>
                </w:r>
              </w:sdtContent>
            </w:sdt>
            <w:r w:rsidR="006D4AA4" w:rsidRPr="00762DCA">
              <w:rPr>
                <w:sz w:val="20"/>
                <w:szCs w:val="20"/>
              </w:rPr>
              <w:t xml:space="preserve"> </w:t>
            </w:r>
          </w:p>
          <w:p w14:paraId="73DCE9DD" w14:textId="77777777" w:rsidR="006D4AA4" w:rsidRPr="00762DCA" w:rsidRDefault="006D4AA4" w:rsidP="00567940">
            <w:pPr>
              <w:spacing w:line="276" w:lineRule="auto"/>
              <w:rPr>
                <w:sz w:val="20"/>
                <w:szCs w:val="20"/>
              </w:rPr>
            </w:pPr>
          </w:p>
          <w:p w14:paraId="73DCE9DE" w14:textId="77777777" w:rsidR="006D4AA4" w:rsidRPr="00762DCA" w:rsidRDefault="006D4AA4" w:rsidP="00567940">
            <w:pPr>
              <w:spacing w:line="276" w:lineRule="auto"/>
              <w:rPr>
                <w:color w:val="000000"/>
                <w:sz w:val="20"/>
                <w:szCs w:val="20"/>
              </w:rPr>
            </w:pPr>
          </w:p>
        </w:tc>
      </w:tr>
    </w:tbl>
    <w:p w14:paraId="73DCE9E0" w14:textId="77777777" w:rsidR="00253DD8" w:rsidRPr="00762DCA" w:rsidRDefault="00253DD8" w:rsidP="00567940">
      <w:pPr>
        <w:spacing w:line="276" w:lineRule="auto"/>
        <w:ind w:firstLine="709"/>
        <w:jc w:val="right"/>
        <w:rPr>
          <w:b/>
          <w:sz w:val="20"/>
          <w:szCs w:val="20"/>
        </w:rPr>
      </w:pPr>
      <w:r w:rsidRPr="00762DCA">
        <w:rPr>
          <w:b/>
          <w:sz w:val="20"/>
          <w:szCs w:val="20"/>
        </w:rPr>
        <w:br w:type="page"/>
      </w:r>
    </w:p>
    <w:p w14:paraId="73DCE9E2" w14:textId="77777777" w:rsidR="006D4AA4" w:rsidRPr="00762DCA" w:rsidRDefault="006D4AA4" w:rsidP="00567940">
      <w:pPr>
        <w:spacing w:line="276" w:lineRule="auto"/>
        <w:ind w:firstLine="709"/>
        <w:jc w:val="right"/>
        <w:rPr>
          <w:b/>
          <w:sz w:val="20"/>
          <w:szCs w:val="20"/>
        </w:rPr>
      </w:pPr>
      <w:r w:rsidRPr="00762DCA">
        <w:rPr>
          <w:b/>
          <w:sz w:val="20"/>
          <w:szCs w:val="20"/>
        </w:rPr>
        <w:lastRenderedPageBreak/>
        <w:t>Приложение №1</w:t>
      </w:r>
    </w:p>
    <w:p w14:paraId="73DCE9E3" w14:textId="77777777" w:rsidR="006D4AA4" w:rsidRPr="00762DCA" w:rsidRDefault="006D4AA4" w:rsidP="00567940">
      <w:pPr>
        <w:spacing w:line="276" w:lineRule="auto"/>
        <w:ind w:firstLine="709"/>
        <w:jc w:val="right"/>
        <w:rPr>
          <w:b/>
          <w:sz w:val="20"/>
          <w:szCs w:val="20"/>
        </w:rPr>
      </w:pPr>
      <w:r w:rsidRPr="00762DCA">
        <w:rPr>
          <w:b/>
          <w:sz w:val="20"/>
          <w:szCs w:val="20"/>
        </w:rPr>
        <w:t xml:space="preserve">к Договору № </w:t>
      </w:r>
      <w:sdt>
        <w:sdtPr>
          <w:rPr>
            <w:b/>
            <w:sz w:val="20"/>
            <w:szCs w:val="20"/>
          </w:rPr>
          <w:alias w:val="мтНомерДоговора"/>
          <w:tag w:val="мтНомерДоговора"/>
          <w:id w:val="-182512407"/>
          <w:placeholder>
            <w:docPart w:val="612BA0619496468380C3516ABA849FE4"/>
          </w:placeholder>
          <w:showingPlcHdr/>
        </w:sdtPr>
        <w:sdtEndPr/>
        <w:sdtContent>
          <w:r w:rsidRPr="00762DCA">
            <w:rPr>
              <w:b/>
              <w:sz w:val="20"/>
              <w:szCs w:val="20"/>
            </w:rPr>
            <w:t>мтНомерДоговора</w:t>
          </w:r>
        </w:sdtContent>
      </w:sdt>
      <w:r w:rsidRPr="00762DCA">
        <w:rPr>
          <w:b/>
          <w:sz w:val="20"/>
          <w:szCs w:val="20"/>
        </w:rPr>
        <w:t xml:space="preserve"> участия в долевом строительстве  </w:t>
      </w:r>
    </w:p>
    <w:p w14:paraId="73DCE9E4" w14:textId="77777777" w:rsidR="006D4AA4" w:rsidRPr="00762DCA" w:rsidRDefault="006D4AA4" w:rsidP="00567940">
      <w:pPr>
        <w:spacing w:line="276" w:lineRule="auto"/>
        <w:ind w:firstLine="709"/>
        <w:jc w:val="right"/>
        <w:rPr>
          <w:b/>
          <w:sz w:val="20"/>
          <w:szCs w:val="20"/>
        </w:rPr>
      </w:pPr>
      <w:r w:rsidRPr="00762DCA">
        <w:rPr>
          <w:b/>
          <w:sz w:val="20"/>
          <w:szCs w:val="20"/>
        </w:rPr>
        <w:t xml:space="preserve">от </w:t>
      </w:r>
      <w:sdt>
        <w:sdtPr>
          <w:rPr>
            <w:b/>
            <w:sz w:val="20"/>
            <w:szCs w:val="20"/>
          </w:rPr>
          <w:alias w:val="мтДатаДоговора"/>
          <w:tag w:val="мтДатаДоговора"/>
          <w:id w:val="167456454"/>
          <w:placeholder>
            <w:docPart w:val="3421809A99584393B8A06081E75D2BB4"/>
          </w:placeholder>
          <w:showingPlcHdr/>
        </w:sdtPr>
        <w:sdtEndPr/>
        <w:sdtContent>
          <w:r w:rsidRPr="00762DCA">
            <w:rPr>
              <w:b/>
              <w:sz w:val="20"/>
              <w:szCs w:val="20"/>
            </w:rPr>
            <w:t>мтДатаДоговора</w:t>
          </w:r>
        </w:sdtContent>
      </w:sdt>
    </w:p>
    <w:p w14:paraId="73DCE9E5" w14:textId="77777777" w:rsidR="006D4AA4" w:rsidRPr="00762DCA" w:rsidRDefault="006D4AA4" w:rsidP="00567940">
      <w:pPr>
        <w:spacing w:line="276" w:lineRule="auto"/>
        <w:ind w:firstLine="709"/>
        <w:jc w:val="center"/>
        <w:rPr>
          <w:b/>
          <w:sz w:val="20"/>
          <w:szCs w:val="20"/>
        </w:rPr>
      </w:pPr>
    </w:p>
    <w:p w14:paraId="73DCE9E6" w14:textId="77777777" w:rsidR="00253DD8" w:rsidRPr="00762DCA" w:rsidRDefault="00253DD8" w:rsidP="00567940">
      <w:pPr>
        <w:spacing w:line="276" w:lineRule="auto"/>
        <w:ind w:firstLine="709"/>
        <w:jc w:val="center"/>
        <w:rPr>
          <w:b/>
          <w:sz w:val="20"/>
          <w:szCs w:val="20"/>
        </w:rPr>
      </w:pPr>
      <w:r w:rsidRPr="00762DCA">
        <w:rPr>
          <w:b/>
          <w:sz w:val="20"/>
          <w:szCs w:val="20"/>
        </w:rPr>
        <w:t>П  Л  А  Н</w:t>
      </w:r>
    </w:p>
    <w:p w14:paraId="73DCE9E7" w14:textId="77777777" w:rsidR="00253DD8" w:rsidRPr="00762DCA" w:rsidRDefault="00253DD8" w:rsidP="00567940">
      <w:pPr>
        <w:spacing w:line="276" w:lineRule="auto"/>
        <w:ind w:firstLine="709"/>
        <w:jc w:val="center"/>
        <w:rPr>
          <w:sz w:val="20"/>
          <w:szCs w:val="20"/>
        </w:rPr>
      </w:pPr>
      <w:r w:rsidRPr="00762DCA">
        <w:rPr>
          <w:sz w:val="20"/>
          <w:szCs w:val="20"/>
        </w:rPr>
        <w:t>Объекта долевого строительства</w:t>
      </w:r>
    </w:p>
    <w:p w14:paraId="73DCE9E8" w14:textId="61F1F42F" w:rsidR="00A153B6" w:rsidRPr="00762DCA" w:rsidRDefault="00BB241E" w:rsidP="00567940">
      <w:pPr>
        <w:spacing w:line="276" w:lineRule="auto"/>
        <w:ind w:firstLine="709"/>
        <w:jc w:val="both"/>
        <w:rPr>
          <w:sz w:val="20"/>
          <w:szCs w:val="20"/>
        </w:rPr>
      </w:pPr>
      <w:r w:rsidRPr="00762DCA">
        <w:rPr>
          <w:sz w:val="20"/>
          <w:szCs w:val="20"/>
        </w:rPr>
        <w:t xml:space="preserve">Объект долевого строительства - </w:t>
      </w:r>
      <w:r w:rsidR="00A153B6" w:rsidRPr="00762DCA">
        <w:rPr>
          <w:sz w:val="20"/>
          <w:szCs w:val="20"/>
        </w:rPr>
        <w:t xml:space="preserve">нежилое помещение (апартамент), предназначенное для временного проживания, расположенное в </w:t>
      </w:r>
      <w:r w:rsidR="00CA76B0" w:rsidRPr="00CA76B0">
        <w:rPr>
          <w:sz w:val="20"/>
          <w:szCs w:val="20"/>
        </w:rPr>
        <w:t>Многофункционально</w:t>
      </w:r>
      <w:r w:rsidR="00CA76B0">
        <w:rPr>
          <w:sz w:val="20"/>
          <w:szCs w:val="20"/>
        </w:rPr>
        <w:t>м</w:t>
      </w:r>
      <w:r w:rsidR="00CA76B0" w:rsidRPr="00CA76B0">
        <w:rPr>
          <w:sz w:val="20"/>
          <w:szCs w:val="20"/>
        </w:rPr>
        <w:t xml:space="preserve"> комплекс</w:t>
      </w:r>
      <w:r w:rsidR="00CA76B0">
        <w:rPr>
          <w:sz w:val="20"/>
          <w:szCs w:val="20"/>
        </w:rPr>
        <w:t>е</w:t>
      </w:r>
      <w:r w:rsidR="00A153B6" w:rsidRPr="00762DCA">
        <w:rPr>
          <w:sz w:val="20"/>
          <w:szCs w:val="20"/>
        </w:rPr>
        <w:t xml:space="preserve">, подлежащее передаче Участнику долевого строительства после получения разрешения на ввод в эксплуатацию </w:t>
      </w:r>
      <w:r w:rsidR="00CA76B0" w:rsidRPr="00CA76B0">
        <w:rPr>
          <w:sz w:val="20"/>
          <w:szCs w:val="20"/>
        </w:rPr>
        <w:t>Многофункционального комплекса</w:t>
      </w:r>
      <w:r w:rsidR="00A153B6" w:rsidRPr="00762DCA">
        <w:rPr>
          <w:sz w:val="20"/>
          <w:szCs w:val="20"/>
        </w:rPr>
        <w:t>, имеющее следующие проектные характеристики:</w:t>
      </w:r>
    </w:p>
    <w:p w14:paraId="73DCE9E9" w14:textId="77777777" w:rsidR="00A153B6" w:rsidRPr="00762DCA" w:rsidRDefault="00A153B6" w:rsidP="00567940">
      <w:pPr>
        <w:spacing w:line="276" w:lineRule="auto"/>
        <w:ind w:firstLine="709"/>
        <w:jc w:val="right"/>
        <w:rPr>
          <w:sz w:val="20"/>
          <w:szCs w:val="20"/>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7"/>
        <w:gridCol w:w="2011"/>
        <w:gridCol w:w="2895"/>
        <w:gridCol w:w="2992"/>
      </w:tblGrid>
      <w:tr w:rsidR="003F664B" w:rsidRPr="00762DCA" w14:paraId="73DCE9EE" w14:textId="77777777" w:rsidTr="00567940">
        <w:trPr>
          <w:jc w:val="center"/>
        </w:trPr>
        <w:tc>
          <w:tcPr>
            <w:tcW w:w="1637" w:type="dxa"/>
            <w:tcMar>
              <w:top w:w="0" w:type="dxa"/>
              <w:left w:w="108" w:type="dxa"/>
              <w:bottom w:w="0" w:type="dxa"/>
              <w:right w:w="108" w:type="dxa"/>
            </w:tcMar>
            <w:vAlign w:val="center"/>
            <w:hideMark/>
          </w:tcPr>
          <w:p w14:paraId="73DCE9EA" w14:textId="77777777" w:rsidR="003F664B" w:rsidRPr="00762DCA" w:rsidRDefault="003F664B" w:rsidP="00567940">
            <w:pPr>
              <w:spacing w:line="276" w:lineRule="auto"/>
              <w:jc w:val="center"/>
              <w:rPr>
                <w:rFonts w:eastAsiaTheme="minorHAnsi"/>
                <w:b/>
                <w:bCs/>
                <w:color w:val="000000"/>
                <w:sz w:val="20"/>
                <w:szCs w:val="20"/>
                <w:lang w:eastAsia="en-US"/>
              </w:rPr>
            </w:pPr>
            <w:r w:rsidRPr="00762DCA">
              <w:rPr>
                <w:b/>
                <w:bCs/>
                <w:color w:val="000000"/>
                <w:sz w:val="20"/>
                <w:szCs w:val="20"/>
              </w:rPr>
              <w:t>Этаж</w:t>
            </w:r>
          </w:p>
        </w:tc>
        <w:tc>
          <w:tcPr>
            <w:tcW w:w="2011" w:type="dxa"/>
            <w:tcMar>
              <w:top w:w="0" w:type="dxa"/>
              <w:left w:w="108" w:type="dxa"/>
              <w:bottom w:w="0" w:type="dxa"/>
              <w:right w:w="108" w:type="dxa"/>
            </w:tcMar>
            <w:vAlign w:val="center"/>
            <w:hideMark/>
          </w:tcPr>
          <w:p w14:paraId="73DCE9EB" w14:textId="77777777" w:rsidR="003F664B" w:rsidRPr="00762DCA" w:rsidRDefault="003F664B" w:rsidP="00567940">
            <w:pPr>
              <w:spacing w:line="276" w:lineRule="auto"/>
              <w:jc w:val="center"/>
              <w:rPr>
                <w:rFonts w:eastAsiaTheme="minorHAnsi"/>
                <w:b/>
                <w:bCs/>
                <w:color w:val="000000"/>
                <w:sz w:val="20"/>
                <w:szCs w:val="20"/>
                <w:lang w:eastAsia="en-US"/>
              </w:rPr>
            </w:pPr>
            <w:r w:rsidRPr="00762DCA">
              <w:rPr>
                <w:b/>
                <w:bCs/>
                <w:color w:val="000000"/>
                <w:sz w:val="20"/>
                <w:szCs w:val="20"/>
              </w:rPr>
              <w:t>Условный проектный №</w:t>
            </w:r>
          </w:p>
        </w:tc>
        <w:tc>
          <w:tcPr>
            <w:tcW w:w="2895" w:type="dxa"/>
            <w:vAlign w:val="center"/>
          </w:tcPr>
          <w:p w14:paraId="73DCE9EC" w14:textId="77777777" w:rsidR="003F664B" w:rsidRPr="00762DCA" w:rsidRDefault="003F664B" w:rsidP="00567940">
            <w:pPr>
              <w:spacing w:line="276" w:lineRule="auto"/>
              <w:jc w:val="center"/>
              <w:rPr>
                <w:b/>
                <w:bCs/>
                <w:color w:val="000000"/>
                <w:sz w:val="20"/>
                <w:szCs w:val="20"/>
              </w:rPr>
            </w:pPr>
            <w:r w:rsidRPr="00762DCA">
              <w:rPr>
                <w:b/>
                <w:bCs/>
                <w:color w:val="000000"/>
                <w:sz w:val="20"/>
                <w:szCs w:val="20"/>
              </w:rPr>
              <w:t>Количество частей нежилого помещения</w:t>
            </w:r>
          </w:p>
        </w:tc>
        <w:tc>
          <w:tcPr>
            <w:tcW w:w="2992" w:type="dxa"/>
            <w:tcMar>
              <w:top w:w="0" w:type="dxa"/>
              <w:left w:w="108" w:type="dxa"/>
              <w:bottom w:w="0" w:type="dxa"/>
              <w:right w:w="108" w:type="dxa"/>
            </w:tcMar>
            <w:vAlign w:val="center"/>
            <w:hideMark/>
          </w:tcPr>
          <w:p w14:paraId="73DCE9ED" w14:textId="77777777" w:rsidR="003F664B" w:rsidRPr="00762DCA" w:rsidRDefault="003F664B" w:rsidP="00567940">
            <w:pPr>
              <w:spacing w:line="276" w:lineRule="auto"/>
              <w:jc w:val="center"/>
              <w:rPr>
                <w:rFonts w:eastAsiaTheme="minorHAnsi"/>
                <w:b/>
                <w:bCs/>
                <w:color w:val="000000"/>
                <w:sz w:val="20"/>
                <w:szCs w:val="20"/>
                <w:lang w:eastAsia="en-US"/>
              </w:rPr>
            </w:pPr>
            <w:r w:rsidRPr="00762DCA">
              <w:rPr>
                <w:b/>
                <w:bCs/>
                <w:color w:val="000000"/>
                <w:sz w:val="20"/>
                <w:szCs w:val="20"/>
              </w:rPr>
              <w:t xml:space="preserve">Проектная площадь, </w:t>
            </w:r>
            <w:proofErr w:type="spellStart"/>
            <w:r w:rsidRPr="00762DCA">
              <w:rPr>
                <w:b/>
                <w:bCs/>
                <w:color w:val="000000"/>
                <w:sz w:val="20"/>
                <w:szCs w:val="20"/>
              </w:rPr>
              <w:t>кв.м</w:t>
            </w:r>
            <w:proofErr w:type="spellEnd"/>
          </w:p>
        </w:tc>
      </w:tr>
      <w:tr w:rsidR="003F664B" w:rsidRPr="00762DCA" w14:paraId="73DCE9F4" w14:textId="77777777" w:rsidTr="00567940">
        <w:trPr>
          <w:jc w:val="center"/>
        </w:trPr>
        <w:tc>
          <w:tcPr>
            <w:tcW w:w="1637" w:type="dxa"/>
            <w:tcMar>
              <w:top w:w="0" w:type="dxa"/>
              <w:left w:w="108" w:type="dxa"/>
              <w:bottom w:w="0" w:type="dxa"/>
              <w:right w:w="108" w:type="dxa"/>
            </w:tcMar>
            <w:vAlign w:val="center"/>
          </w:tcPr>
          <w:p w14:paraId="73DCE9EF" w14:textId="77777777" w:rsidR="003F664B" w:rsidRPr="00762DCA" w:rsidRDefault="001C1266" w:rsidP="00567940">
            <w:pPr>
              <w:spacing w:line="276" w:lineRule="auto"/>
              <w:jc w:val="center"/>
              <w:rPr>
                <w:b/>
                <w:bCs/>
                <w:color w:val="000000"/>
                <w:sz w:val="20"/>
                <w:szCs w:val="20"/>
              </w:rPr>
            </w:pPr>
            <w:sdt>
              <w:sdtPr>
                <w:rPr>
                  <w:b/>
                  <w:bCs/>
                  <w:color w:val="000000"/>
                  <w:sz w:val="20"/>
                  <w:szCs w:val="20"/>
                </w:rPr>
                <w:alias w:val="мтНомерЭтажа"/>
                <w:tag w:val="мтНомерЭтажа"/>
                <w:id w:val="1282995296"/>
                <w:placeholder>
                  <w:docPart w:val="7AC342DD5D244DCB822882B444770D73"/>
                </w:placeholder>
                <w:showingPlcHdr/>
              </w:sdtPr>
              <w:sdtEndPr/>
              <w:sdtContent>
                <w:r w:rsidR="003F664B" w:rsidRPr="00762DCA">
                  <w:rPr>
                    <w:b/>
                    <w:bCs/>
                    <w:color w:val="000000"/>
                    <w:sz w:val="20"/>
                    <w:szCs w:val="20"/>
                  </w:rPr>
                  <w:t>мтНомерЭтажа</w:t>
                </w:r>
              </w:sdtContent>
            </w:sdt>
          </w:p>
        </w:tc>
        <w:tc>
          <w:tcPr>
            <w:tcW w:w="2011" w:type="dxa"/>
            <w:tcMar>
              <w:top w:w="0" w:type="dxa"/>
              <w:left w:w="108" w:type="dxa"/>
              <w:bottom w:w="0" w:type="dxa"/>
              <w:right w:w="108" w:type="dxa"/>
            </w:tcMar>
            <w:vAlign w:val="center"/>
          </w:tcPr>
          <w:p w14:paraId="73DCE9F0" w14:textId="77777777" w:rsidR="003F664B" w:rsidRPr="00762DCA" w:rsidRDefault="001C1266" w:rsidP="00567940">
            <w:pPr>
              <w:spacing w:line="276" w:lineRule="auto"/>
              <w:jc w:val="center"/>
              <w:rPr>
                <w:b/>
                <w:bCs/>
                <w:color w:val="000000"/>
                <w:sz w:val="20"/>
                <w:szCs w:val="20"/>
              </w:rPr>
            </w:pPr>
            <w:sdt>
              <w:sdtPr>
                <w:rPr>
                  <w:b/>
                  <w:bCs/>
                  <w:color w:val="000000"/>
                  <w:sz w:val="20"/>
                  <w:szCs w:val="20"/>
                </w:rPr>
                <w:alias w:val="мтНомерУсловный"/>
                <w:tag w:val="мтНомерУсловный"/>
                <w:id w:val="1735199302"/>
                <w:placeholder>
                  <w:docPart w:val="ADD4F25EEE144358927DFC970DAF546A"/>
                </w:placeholder>
                <w:showingPlcHdr/>
              </w:sdtPr>
              <w:sdtEndPr/>
              <w:sdtContent>
                <w:r w:rsidR="003F664B" w:rsidRPr="00762DCA">
                  <w:rPr>
                    <w:b/>
                    <w:bCs/>
                    <w:color w:val="000000"/>
                    <w:sz w:val="20"/>
                    <w:szCs w:val="20"/>
                  </w:rPr>
                  <w:t>мтНомерУсловный</w:t>
                </w:r>
              </w:sdtContent>
            </w:sdt>
          </w:p>
        </w:tc>
        <w:tc>
          <w:tcPr>
            <w:tcW w:w="2895" w:type="dxa"/>
            <w:vAlign w:val="center"/>
          </w:tcPr>
          <w:p w14:paraId="73DCE9F2" w14:textId="2FA8899F" w:rsidR="003F664B" w:rsidRPr="00567940" w:rsidRDefault="001C1266" w:rsidP="00567940">
            <w:pPr>
              <w:spacing w:line="276" w:lineRule="auto"/>
              <w:jc w:val="center"/>
              <w:rPr>
                <w:b/>
                <w:sz w:val="20"/>
                <w:szCs w:val="20"/>
              </w:rPr>
            </w:pPr>
            <w:sdt>
              <w:sdtPr>
                <w:rPr>
                  <w:b/>
                  <w:sz w:val="20"/>
                  <w:szCs w:val="20"/>
                </w:rPr>
                <w:alias w:val="мтВспомПомКолво"/>
                <w:tag w:val="мтВспомПомКолво"/>
                <w:id w:val="1566993160"/>
                <w:placeholder>
                  <w:docPart w:val="2DB13CCFEFEB4EF2B86779B9479FBD23"/>
                </w:placeholder>
              </w:sdtPr>
              <w:sdtEndPr/>
              <w:sdtContent>
                <w:proofErr w:type="spellStart"/>
                <w:r w:rsidR="003F664B" w:rsidRPr="00762DCA">
                  <w:rPr>
                    <w:b/>
                    <w:sz w:val="20"/>
                    <w:szCs w:val="20"/>
                  </w:rPr>
                  <w:t>мтВспомПомКолво</w:t>
                </w:r>
                <w:proofErr w:type="spellEnd"/>
              </w:sdtContent>
            </w:sdt>
          </w:p>
        </w:tc>
        <w:tc>
          <w:tcPr>
            <w:tcW w:w="2992" w:type="dxa"/>
            <w:tcMar>
              <w:top w:w="0" w:type="dxa"/>
              <w:left w:w="108" w:type="dxa"/>
              <w:bottom w:w="0" w:type="dxa"/>
              <w:right w:w="108" w:type="dxa"/>
            </w:tcMar>
            <w:vAlign w:val="center"/>
          </w:tcPr>
          <w:p w14:paraId="73DCE9F3" w14:textId="77777777" w:rsidR="003F664B" w:rsidRPr="00762DCA" w:rsidRDefault="001C1266" w:rsidP="00567940">
            <w:pPr>
              <w:spacing w:line="276" w:lineRule="auto"/>
              <w:jc w:val="center"/>
              <w:rPr>
                <w:b/>
                <w:bCs/>
                <w:color w:val="000000"/>
                <w:sz w:val="20"/>
                <w:szCs w:val="20"/>
              </w:rPr>
            </w:pPr>
            <w:sdt>
              <w:sdtPr>
                <w:rPr>
                  <w:b/>
                  <w:bCs/>
                  <w:color w:val="000000"/>
                  <w:sz w:val="20"/>
                  <w:szCs w:val="20"/>
                </w:rPr>
                <w:alias w:val="мтОбщаяПлощадьРеализации"/>
                <w:tag w:val="мтОбщаяПлощадьРеализации"/>
                <w:id w:val="1692104731"/>
                <w:placeholder>
                  <w:docPart w:val="651F5D1B0F844DB09F10961D942FC6C6"/>
                </w:placeholder>
                <w:showingPlcHdr/>
              </w:sdtPr>
              <w:sdtEndPr/>
              <w:sdtContent>
                <w:r w:rsidR="003F664B" w:rsidRPr="00762DCA">
                  <w:rPr>
                    <w:b/>
                    <w:bCs/>
                    <w:color w:val="000000"/>
                    <w:sz w:val="20"/>
                    <w:szCs w:val="20"/>
                  </w:rPr>
                  <w:t>мтОбщаяПлощадьРеализации</w:t>
                </w:r>
              </w:sdtContent>
            </w:sdt>
          </w:p>
        </w:tc>
      </w:tr>
    </w:tbl>
    <w:p w14:paraId="73DCE9F5" w14:textId="77777777" w:rsidR="006D4AA4" w:rsidRPr="00762DCA" w:rsidRDefault="006D4AA4" w:rsidP="00567940">
      <w:pPr>
        <w:spacing w:line="276" w:lineRule="auto"/>
        <w:ind w:firstLine="709"/>
        <w:rPr>
          <w:sz w:val="20"/>
          <w:szCs w:val="20"/>
        </w:rPr>
      </w:pPr>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5"/>
        <w:gridCol w:w="5242"/>
      </w:tblGrid>
      <w:tr w:rsidR="006D4AA4" w:rsidRPr="00762DCA" w14:paraId="73DCE9FA" w14:textId="77777777" w:rsidTr="00377DD6">
        <w:tc>
          <w:tcPr>
            <w:tcW w:w="5105" w:type="dxa"/>
            <w:tcBorders>
              <w:top w:val="nil"/>
              <w:left w:val="nil"/>
              <w:bottom w:val="nil"/>
              <w:right w:val="nil"/>
            </w:tcBorders>
            <w:shd w:val="clear" w:color="auto" w:fill="auto"/>
            <w:vAlign w:val="center"/>
          </w:tcPr>
          <w:p w14:paraId="73DCE9F6" w14:textId="77777777" w:rsidR="006D4AA4" w:rsidRPr="00762DCA" w:rsidRDefault="001C1266" w:rsidP="00567940">
            <w:pPr>
              <w:spacing w:line="276" w:lineRule="auto"/>
              <w:ind w:firstLine="709"/>
              <w:jc w:val="center"/>
              <w:rPr>
                <w:b/>
                <w:spacing w:val="-9"/>
                <w:sz w:val="20"/>
                <w:szCs w:val="20"/>
              </w:rPr>
            </w:pPr>
            <w:sdt>
              <w:sdtPr>
                <w:rPr>
                  <w:sz w:val="20"/>
                  <w:szCs w:val="20"/>
                </w:rPr>
                <w:alias w:val="миПланировка"/>
                <w:tag w:val="миПланировка"/>
                <w:id w:val="707914029"/>
                <w:placeholder>
                  <w:docPart w:val="6DCBB470DFBC4E519BDEEF200492EA5E"/>
                </w:placeholder>
              </w:sdtPr>
              <w:sdtEndPr/>
              <w:sdtContent>
                <w:proofErr w:type="spellStart"/>
                <w:r w:rsidR="006D4AA4" w:rsidRPr="00762DCA">
                  <w:rPr>
                    <w:sz w:val="20"/>
                    <w:szCs w:val="20"/>
                  </w:rPr>
                  <w:t>миПланировка</w:t>
                </w:r>
                <w:proofErr w:type="spellEnd"/>
              </w:sdtContent>
            </w:sdt>
          </w:p>
          <w:p w14:paraId="73DCE9F7" w14:textId="77777777" w:rsidR="006D4AA4" w:rsidRPr="00762DCA" w:rsidRDefault="006D4AA4" w:rsidP="00567940">
            <w:pPr>
              <w:spacing w:line="276" w:lineRule="auto"/>
              <w:ind w:firstLine="709"/>
              <w:rPr>
                <w:b/>
                <w:spacing w:val="-9"/>
                <w:sz w:val="20"/>
                <w:szCs w:val="20"/>
              </w:rPr>
            </w:pPr>
          </w:p>
        </w:tc>
        <w:tc>
          <w:tcPr>
            <w:tcW w:w="5242" w:type="dxa"/>
            <w:tcBorders>
              <w:top w:val="nil"/>
              <w:left w:val="nil"/>
              <w:bottom w:val="nil"/>
              <w:right w:val="nil"/>
            </w:tcBorders>
            <w:shd w:val="clear" w:color="auto" w:fill="auto"/>
            <w:vAlign w:val="center"/>
          </w:tcPr>
          <w:p w14:paraId="73DCE9F8" w14:textId="77777777" w:rsidR="006D4AA4" w:rsidRPr="00762DCA" w:rsidRDefault="001C1266" w:rsidP="00567940">
            <w:pPr>
              <w:spacing w:line="276" w:lineRule="auto"/>
              <w:ind w:firstLine="709"/>
              <w:jc w:val="center"/>
              <w:rPr>
                <w:b/>
                <w:spacing w:val="-9"/>
                <w:sz w:val="20"/>
                <w:szCs w:val="20"/>
              </w:rPr>
            </w:pPr>
            <w:sdt>
              <w:sdtPr>
                <w:rPr>
                  <w:sz w:val="20"/>
                  <w:szCs w:val="20"/>
                </w:rPr>
                <w:alias w:val="миПланировкаЭтажа"/>
                <w:tag w:val="миПланировкаЭтажа"/>
                <w:id w:val="-1036957383"/>
                <w:placeholder>
                  <w:docPart w:val="E58921D2DD7547239BD43AB0C5BEB816"/>
                </w:placeholder>
              </w:sdtPr>
              <w:sdtEndPr/>
              <w:sdtContent>
                <w:proofErr w:type="spellStart"/>
                <w:r w:rsidR="006D4AA4" w:rsidRPr="00762DCA">
                  <w:rPr>
                    <w:sz w:val="20"/>
                    <w:szCs w:val="20"/>
                  </w:rPr>
                  <w:t>миПланировкаЭтажа</w:t>
                </w:r>
                <w:proofErr w:type="spellEnd"/>
              </w:sdtContent>
            </w:sdt>
          </w:p>
          <w:p w14:paraId="73DCE9F9" w14:textId="77777777" w:rsidR="006D4AA4" w:rsidRPr="00762DCA" w:rsidRDefault="006D4AA4" w:rsidP="00567940">
            <w:pPr>
              <w:spacing w:line="276" w:lineRule="auto"/>
              <w:ind w:firstLine="709"/>
              <w:jc w:val="center"/>
              <w:rPr>
                <w:b/>
                <w:spacing w:val="-9"/>
                <w:sz w:val="20"/>
                <w:szCs w:val="20"/>
              </w:rPr>
            </w:pPr>
          </w:p>
        </w:tc>
      </w:tr>
    </w:tbl>
    <w:p w14:paraId="73DCE9FB" w14:textId="77777777" w:rsidR="006D4AA4" w:rsidRPr="00762DCA" w:rsidRDefault="006D4AA4" w:rsidP="00567940">
      <w:pPr>
        <w:spacing w:line="276" w:lineRule="auto"/>
        <w:ind w:firstLine="709"/>
        <w:rPr>
          <w:sz w:val="20"/>
          <w:szCs w:val="20"/>
        </w:rPr>
      </w:pPr>
    </w:p>
    <w:p w14:paraId="3E328646" w14:textId="77777777" w:rsidR="0041186B" w:rsidRPr="00F708D1" w:rsidRDefault="0041186B" w:rsidP="00567940">
      <w:pPr>
        <w:spacing w:line="276" w:lineRule="auto"/>
        <w:ind w:firstLine="601"/>
        <w:jc w:val="both"/>
        <w:rPr>
          <w:color w:val="000000"/>
          <w:sz w:val="20"/>
          <w:szCs w:val="20"/>
        </w:rPr>
      </w:pPr>
      <w:r w:rsidRPr="00F708D1">
        <w:rPr>
          <w:color w:val="000000"/>
          <w:sz w:val="20"/>
          <w:szCs w:val="20"/>
        </w:rPr>
        <w:t>Объект долевого строительства подлежит передаче Участнику долевого строительства без выполнения в нем каких-либо отделочных и/или ремонтно-строительных работ, в том числе, без оштукатуривания поверхности стен, без гидроизоляции и стяжки на полу, без разводки инженерных сетей, в том числе слаботочных сетей, сетей водоснабжения и канализации и пр., без сантехнического оборудования.</w:t>
      </w:r>
    </w:p>
    <w:p w14:paraId="73DCEA17" w14:textId="77777777" w:rsidR="006D4AA4" w:rsidRPr="00762DCA" w:rsidRDefault="006D4AA4" w:rsidP="00567940">
      <w:pPr>
        <w:spacing w:line="276" w:lineRule="auto"/>
        <w:ind w:firstLine="709"/>
        <w:rPr>
          <w:sz w:val="20"/>
          <w:szCs w:val="20"/>
        </w:rPr>
      </w:pPr>
    </w:p>
    <w:tbl>
      <w:tblPr>
        <w:tblW w:w="0" w:type="auto"/>
        <w:tblInd w:w="392" w:type="dxa"/>
        <w:tblLook w:val="04A0" w:firstRow="1" w:lastRow="0" w:firstColumn="1" w:lastColumn="0" w:noHBand="0" w:noVBand="1"/>
      </w:tblPr>
      <w:tblGrid>
        <w:gridCol w:w="4252"/>
        <w:gridCol w:w="5245"/>
      </w:tblGrid>
      <w:tr w:rsidR="006D4AA4" w:rsidRPr="00762DCA" w14:paraId="73DCEA22" w14:textId="77777777" w:rsidTr="00482468">
        <w:tc>
          <w:tcPr>
            <w:tcW w:w="4252" w:type="dxa"/>
            <w:shd w:val="clear" w:color="auto" w:fill="auto"/>
          </w:tcPr>
          <w:p w14:paraId="73DCEA18" w14:textId="77777777" w:rsidR="006D4AA4" w:rsidRPr="00762DCA" w:rsidRDefault="006D4AA4" w:rsidP="00567940">
            <w:pPr>
              <w:spacing w:line="276" w:lineRule="auto"/>
              <w:jc w:val="both"/>
              <w:rPr>
                <w:b/>
                <w:sz w:val="20"/>
                <w:szCs w:val="20"/>
              </w:rPr>
            </w:pPr>
            <w:r w:rsidRPr="00762DCA">
              <w:rPr>
                <w:b/>
                <w:sz w:val="20"/>
                <w:szCs w:val="20"/>
              </w:rPr>
              <w:t>«Застройщик»</w:t>
            </w:r>
          </w:p>
          <w:p w14:paraId="5E5A7B3E" w14:textId="77777777" w:rsidR="00567940" w:rsidRPr="00987BFE" w:rsidRDefault="001C1266" w:rsidP="00567940">
            <w:pPr>
              <w:spacing w:line="276" w:lineRule="auto"/>
              <w:rPr>
                <w:sz w:val="20"/>
                <w:szCs w:val="20"/>
              </w:rPr>
            </w:pPr>
            <w:sdt>
              <w:sdtPr>
                <w:rPr>
                  <w:sz w:val="20"/>
                  <w:szCs w:val="20"/>
                </w:rPr>
                <w:alias w:val="мтДовЛицоПодпись"/>
                <w:tag w:val="мтДовЛицоПодпись"/>
                <w:id w:val="1830177162"/>
                <w:placeholder>
                  <w:docPart w:val="3F60B26A60124FA18C42C1443D0C1DA0"/>
                </w:placeholder>
              </w:sdtPr>
              <w:sdtEndPr/>
              <w:sdtContent>
                <w:proofErr w:type="spellStart"/>
                <w:r w:rsidR="00567940" w:rsidRPr="00987BFE">
                  <w:rPr>
                    <w:sz w:val="20"/>
                    <w:szCs w:val="20"/>
                  </w:rPr>
                  <w:t>мтДовЛицоПодпись</w:t>
                </w:r>
                <w:proofErr w:type="spellEnd"/>
              </w:sdtContent>
            </w:sdt>
          </w:p>
          <w:p w14:paraId="5036DDC7" w14:textId="77777777" w:rsidR="00567940" w:rsidRPr="00987BFE" w:rsidRDefault="00567940" w:rsidP="00567940">
            <w:pPr>
              <w:spacing w:line="276" w:lineRule="auto"/>
              <w:rPr>
                <w:sz w:val="20"/>
                <w:szCs w:val="20"/>
              </w:rPr>
            </w:pPr>
          </w:p>
          <w:p w14:paraId="63E6F67B" w14:textId="77777777" w:rsidR="00567940" w:rsidRPr="00987BFE" w:rsidRDefault="001C1266" w:rsidP="00567940">
            <w:pPr>
              <w:autoSpaceDE w:val="0"/>
              <w:autoSpaceDN w:val="0"/>
              <w:adjustRightInd w:val="0"/>
              <w:spacing w:line="276" w:lineRule="auto"/>
              <w:rPr>
                <w:sz w:val="20"/>
                <w:szCs w:val="20"/>
              </w:rPr>
            </w:pPr>
            <w:sdt>
              <w:sdtPr>
                <w:rPr>
                  <w:sz w:val="20"/>
                  <w:szCs w:val="20"/>
                </w:rPr>
                <w:alias w:val="мтПодписантВсеПодписьИОФамилия"/>
                <w:tag w:val="мтПодписантВсеПодписьИОФамилия"/>
                <w:id w:val="-1848083053"/>
                <w:placeholder>
                  <w:docPart w:val="204764A587AC427BB1A9C570DAEF8056"/>
                </w:placeholder>
              </w:sdtPr>
              <w:sdtEndPr/>
              <w:sdtContent>
                <w:proofErr w:type="spellStart"/>
                <w:r w:rsidR="00567940" w:rsidRPr="00987BFE">
                  <w:rPr>
                    <w:sz w:val="20"/>
                    <w:szCs w:val="20"/>
                  </w:rPr>
                  <w:t>мтПодписантВсеПодписьИОФамилия</w:t>
                </w:r>
                <w:proofErr w:type="spellEnd"/>
              </w:sdtContent>
            </w:sdt>
            <w:r w:rsidR="00567940" w:rsidRPr="00987BFE">
              <w:rPr>
                <w:sz w:val="20"/>
                <w:szCs w:val="20"/>
              </w:rPr>
              <w:t xml:space="preserve"> </w:t>
            </w:r>
          </w:p>
          <w:p w14:paraId="73DCEA1C" w14:textId="2E8AA8B2" w:rsidR="006D4AA4" w:rsidRPr="00762DCA" w:rsidRDefault="00567940" w:rsidP="00567940">
            <w:pPr>
              <w:autoSpaceDE w:val="0"/>
              <w:autoSpaceDN w:val="0"/>
              <w:adjustRightInd w:val="0"/>
              <w:spacing w:line="276" w:lineRule="auto"/>
              <w:jc w:val="both"/>
              <w:rPr>
                <w:sz w:val="20"/>
                <w:szCs w:val="20"/>
              </w:rPr>
            </w:pPr>
            <w:proofErr w:type="spellStart"/>
            <w:r w:rsidRPr="00987BFE">
              <w:rPr>
                <w:sz w:val="20"/>
                <w:szCs w:val="20"/>
              </w:rPr>
              <w:t>м.п</w:t>
            </w:r>
            <w:proofErr w:type="spellEnd"/>
            <w:r w:rsidRPr="00987BFE">
              <w:rPr>
                <w:sz w:val="20"/>
                <w:szCs w:val="20"/>
              </w:rPr>
              <w:t>.</w:t>
            </w:r>
          </w:p>
        </w:tc>
        <w:tc>
          <w:tcPr>
            <w:tcW w:w="5245" w:type="dxa"/>
            <w:shd w:val="clear" w:color="auto" w:fill="auto"/>
          </w:tcPr>
          <w:p w14:paraId="73DCEA1D" w14:textId="77777777" w:rsidR="006D4AA4" w:rsidRPr="00762DCA" w:rsidRDefault="006D4AA4" w:rsidP="00567940">
            <w:pPr>
              <w:autoSpaceDE w:val="0"/>
              <w:autoSpaceDN w:val="0"/>
              <w:adjustRightInd w:val="0"/>
              <w:spacing w:line="276" w:lineRule="auto"/>
              <w:ind w:firstLine="709"/>
              <w:rPr>
                <w:b/>
                <w:sz w:val="20"/>
                <w:szCs w:val="20"/>
              </w:rPr>
            </w:pPr>
            <w:r w:rsidRPr="00762DCA">
              <w:rPr>
                <w:b/>
                <w:sz w:val="20"/>
                <w:szCs w:val="20"/>
              </w:rPr>
              <w:t>«Участник долевого строительства»</w:t>
            </w:r>
          </w:p>
          <w:p w14:paraId="73DCEA1E" w14:textId="77777777" w:rsidR="006D4AA4" w:rsidRPr="00762DCA" w:rsidRDefault="006D4AA4" w:rsidP="00567940">
            <w:pPr>
              <w:autoSpaceDE w:val="0"/>
              <w:autoSpaceDN w:val="0"/>
              <w:adjustRightInd w:val="0"/>
              <w:spacing w:line="276" w:lineRule="auto"/>
              <w:ind w:firstLine="709"/>
              <w:rPr>
                <w:b/>
                <w:sz w:val="20"/>
                <w:szCs w:val="20"/>
              </w:rPr>
            </w:pPr>
          </w:p>
          <w:p w14:paraId="73DCEA1F" w14:textId="77777777" w:rsidR="006D4AA4" w:rsidRPr="00762DCA" w:rsidRDefault="006D4AA4" w:rsidP="00567940">
            <w:pPr>
              <w:autoSpaceDE w:val="0"/>
              <w:autoSpaceDN w:val="0"/>
              <w:adjustRightInd w:val="0"/>
              <w:spacing w:line="276" w:lineRule="auto"/>
              <w:ind w:firstLine="709"/>
              <w:rPr>
                <w:b/>
                <w:sz w:val="20"/>
                <w:szCs w:val="20"/>
              </w:rPr>
            </w:pPr>
          </w:p>
          <w:p w14:paraId="73DCEA20" w14:textId="77777777" w:rsidR="006D4AA4" w:rsidRPr="00762DCA" w:rsidRDefault="001C1266" w:rsidP="00567940">
            <w:pPr>
              <w:autoSpaceDE w:val="0"/>
              <w:autoSpaceDN w:val="0"/>
              <w:adjustRightInd w:val="0"/>
              <w:spacing w:line="276" w:lineRule="auto"/>
              <w:ind w:firstLine="709"/>
              <w:rPr>
                <w:sz w:val="20"/>
                <w:szCs w:val="20"/>
              </w:rPr>
            </w:pPr>
            <w:sdt>
              <w:sdtPr>
                <w:rPr>
                  <w:sz w:val="20"/>
                  <w:szCs w:val="20"/>
                </w:rPr>
                <w:alias w:val="мтКлиентыВсеПодписьИОФамилия"/>
                <w:tag w:val="мтКлиентыВсеПодписьИОФамилия"/>
                <w:id w:val="-1383241105"/>
                <w:placeholder>
                  <w:docPart w:val="ED3F2E03E4D946919C3A5A4CFCEB7D3A"/>
                </w:placeholder>
                <w:showingPlcHdr/>
              </w:sdtPr>
              <w:sdtEndPr/>
              <w:sdtContent>
                <w:r w:rsidR="006D4AA4" w:rsidRPr="00762DCA">
                  <w:rPr>
                    <w:sz w:val="20"/>
                    <w:szCs w:val="20"/>
                  </w:rPr>
                  <w:t>мтКлиентыВсеПодписьИОФамилия</w:t>
                </w:r>
              </w:sdtContent>
            </w:sdt>
            <w:r w:rsidR="006D4AA4" w:rsidRPr="00762DCA">
              <w:rPr>
                <w:sz w:val="20"/>
                <w:szCs w:val="20"/>
              </w:rPr>
              <w:t xml:space="preserve"> </w:t>
            </w:r>
          </w:p>
          <w:p w14:paraId="73DCEA21" w14:textId="77777777" w:rsidR="006D4AA4" w:rsidRPr="00762DCA" w:rsidRDefault="006D4AA4" w:rsidP="00567940">
            <w:pPr>
              <w:spacing w:line="276" w:lineRule="auto"/>
              <w:ind w:firstLine="709"/>
              <w:rPr>
                <w:sz w:val="20"/>
                <w:szCs w:val="20"/>
              </w:rPr>
            </w:pPr>
          </w:p>
        </w:tc>
      </w:tr>
    </w:tbl>
    <w:p w14:paraId="049BB87E" w14:textId="1DB70A28" w:rsidR="00567940" w:rsidRDefault="00567940" w:rsidP="00567940">
      <w:pPr>
        <w:spacing w:line="276" w:lineRule="auto"/>
        <w:ind w:firstLine="709"/>
        <w:rPr>
          <w:sz w:val="20"/>
          <w:szCs w:val="20"/>
        </w:rPr>
      </w:pPr>
    </w:p>
    <w:p w14:paraId="120D6ED6" w14:textId="77777777" w:rsidR="00567940" w:rsidRDefault="00567940">
      <w:pPr>
        <w:spacing w:after="200" w:line="276" w:lineRule="auto"/>
        <w:rPr>
          <w:sz w:val="20"/>
          <w:szCs w:val="20"/>
        </w:rPr>
      </w:pPr>
      <w:r>
        <w:rPr>
          <w:sz w:val="20"/>
          <w:szCs w:val="20"/>
        </w:rPr>
        <w:br w:type="page"/>
      </w:r>
    </w:p>
    <w:p w14:paraId="62152EF1" w14:textId="77777777" w:rsidR="00BD6209" w:rsidRPr="00E942C5" w:rsidRDefault="00BD6209" w:rsidP="00567940">
      <w:pPr>
        <w:spacing w:line="276" w:lineRule="auto"/>
        <w:jc w:val="right"/>
        <w:rPr>
          <w:b/>
          <w:sz w:val="20"/>
          <w:szCs w:val="20"/>
        </w:rPr>
      </w:pPr>
      <w:r w:rsidRPr="00E942C5">
        <w:rPr>
          <w:b/>
          <w:sz w:val="20"/>
          <w:szCs w:val="20"/>
        </w:rPr>
        <w:lastRenderedPageBreak/>
        <w:t>Приложение № 2</w:t>
      </w:r>
    </w:p>
    <w:p w14:paraId="61B6B64E" w14:textId="77777777" w:rsidR="00BD6209" w:rsidRPr="00E942C5" w:rsidRDefault="00BD6209" w:rsidP="00567940">
      <w:pPr>
        <w:spacing w:line="276" w:lineRule="auto"/>
        <w:jc w:val="right"/>
        <w:rPr>
          <w:b/>
          <w:sz w:val="20"/>
          <w:szCs w:val="20"/>
        </w:rPr>
      </w:pPr>
      <w:r w:rsidRPr="00E942C5">
        <w:rPr>
          <w:b/>
          <w:sz w:val="20"/>
          <w:szCs w:val="20"/>
        </w:rPr>
        <w:t xml:space="preserve">к Договору № </w:t>
      </w:r>
      <w:sdt>
        <w:sdtPr>
          <w:rPr>
            <w:rStyle w:val="7"/>
            <w:sz w:val="20"/>
            <w:szCs w:val="20"/>
          </w:rPr>
          <w:alias w:val="мтНомерДоговора"/>
          <w:tag w:val="мтНомерДоговора"/>
          <w:id w:val="1765646546"/>
          <w:placeholder>
            <w:docPart w:val="CC9A1B7265464EB6B707C07707874ECA"/>
          </w:placeholder>
          <w:showingPlcHdr/>
        </w:sdtPr>
        <w:sdtEndPr>
          <w:rPr>
            <w:rStyle w:val="a0"/>
            <w:b w:val="0"/>
          </w:rPr>
        </w:sdtEndPr>
        <w:sdtContent>
          <w:r w:rsidRPr="00E942C5">
            <w:rPr>
              <w:b/>
              <w:sz w:val="20"/>
              <w:szCs w:val="20"/>
            </w:rPr>
            <w:t>мтНомерДоговора</w:t>
          </w:r>
        </w:sdtContent>
      </w:sdt>
      <w:r w:rsidRPr="00E942C5">
        <w:rPr>
          <w:b/>
          <w:sz w:val="20"/>
          <w:szCs w:val="20"/>
        </w:rPr>
        <w:t xml:space="preserve"> участия в долевом строительстве  </w:t>
      </w:r>
    </w:p>
    <w:p w14:paraId="397CB79C" w14:textId="77777777" w:rsidR="00BD6209" w:rsidRPr="00E942C5" w:rsidRDefault="00BD6209" w:rsidP="00567940">
      <w:pPr>
        <w:spacing w:line="276" w:lineRule="auto"/>
        <w:jc w:val="right"/>
        <w:rPr>
          <w:b/>
          <w:sz w:val="20"/>
          <w:szCs w:val="20"/>
        </w:rPr>
      </w:pPr>
      <w:r w:rsidRPr="00E942C5">
        <w:rPr>
          <w:b/>
          <w:sz w:val="20"/>
          <w:szCs w:val="20"/>
        </w:rPr>
        <w:t>от</w:t>
      </w:r>
      <w:r w:rsidRPr="00E942C5">
        <w:rPr>
          <w:sz w:val="20"/>
          <w:szCs w:val="20"/>
        </w:rPr>
        <w:t xml:space="preserve"> </w:t>
      </w:r>
      <w:sdt>
        <w:sdtPr>
          <w:rPr>
            <w:rStyle w:val="7"/>
            <w:sz w:val="20"/>
            <w:szCs w:val="20"/>
          </w:rPr>
          <w:alias w:val="мтДатаДоговора"/>
          <w:tag w:val="мтДатаДоговора"/>
          <w:id w:val="164214684"/>
          <w:placeholder>
            <w:docPart w:val="9F65FF2F860149AA9D6009C5D2A0B8E2"/>
          </w:placeholder>
          <w:showingPlcHdr/>
        </w:sdtPr>
        <w:sdtEndPr>
          <w:rPr>
            <w:rStyle w:val="a0"/>
            <w:b w:val="0"/>
          </w:rPr>
        </w:sdtEndPr>
        <w:sdtContent>
          <w:r w:rsidRPr="00E942C5">
            <w:rPr>
              <w:b/>
              <w:sz w:val="20"/>
              <w:szCs w:val="20"/>
            </w:rPr>
            <w:t>мтДатаДоговора</w:t>
          </w:r>
        </w:sdtContent>
      </w:sdt>
    </w:p>
    <w:p w14:paraId="009CBD62" w14:textId="77777777" w:rsidR="00BD6209" w:rsidRPr="00E942C5" w:rsidRDefault="00BD6209" w:rsidP="00567940">
      <w:pPr>
        <w:spacing w:line="276" w:lineRule="auto"/>
        <w:ind w:hanging="40"/>
        <w:rPr>
          <w:sz w:val="20"/>
          <w:szCs w:val="20"/>
        </w:rPr>
      </w:pPr>
    </w:p>
    <w:p w14:paraId="181A06AF" w14:textId="77777777" w:rsidR="00BD6209" w:rsidRPr="00E942C5" w:rsidRDefault="00BD6209" w:rsidP="00567940">
      <w:pPr>
        <w:spacing w:line="276" w:lineRule="auto"/>
        <w:ind w:hanging="40"/>
        <w:jc w:val="center"/>
        <w:rPr>
          <w:b/>
          <w:sz w:val="20"/>
          <w:szCs w:val="20"/>
        </w:rPr>
      </w:pPr>
      <w:r w:rsidRPr="00E942C5">
        <w:rPr>
          <w:b/>
          <w:sz w:val="20"/>
          <w:szCs w:val="20"/>
        </w:rPr>
        <w:t>ГРАФИК ПЛАТЕЖЕЙ</w:t>
      </w:r>
    </w:p>
    <w:p w14:paraId="397F3640" w14:textId="77777777" w:rsidR="00BD6209" w:rsidRPr="00E942C5" w:rsidRDefault="00BD6209" w:rsidP="00567940">
      <w:pPr>
        <w:spacing w:line="276" w:lineRule="auto"/>
        <w:ind w:firstLine="720"/>
        <w:rPr>
          <w:b/>
          <w:sz w:val="20"/>
          <w:szCs w:val="20"/>
        </w:rPr>
      </w:pPr>
    </w:p>
    <w:tbl>
      <w:tblPr>
        <w:tblW w:w="946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4"/>
      </w:tblGrid>
      <w:tr w:rsidR="00BD6209" w:rsidRPr="00E942C5" w14:paraId="20DDC594" w14:textId="77777777" w:rsidTr="009079BF">
        <w:trPr>
          <w:trHeight w:val="839"/>
          <w:jc w:val="center"/>
        </w:trPr>
        <w:tc>
          <w:tcPr>
            <w:tcW w:w="9464" w:type="dxa"/>
            <w:tcBorders>
              <w:top w:val="single" w:sz="4" w:space="0" w:color="auto"/>
              <w:left w:val="single" w:sz="4" w:space="0" w:color="auto"/>
              <w:right w:val="single" w:sz="4" w:space="0" w:color="auto"/>
            </w:tcBorders>
            <w:vAlign w:val="center"/>
          </w:tcPr>
          <w:p w14:paraId="60510FF3" w14:textId="77777777" w:rsidR="00BD6209" w:rsidRPr="00E942C5" w:rsidRDefault="00BD6209" w:rsidP="00567940">
            <w:pPr>
              <w:spacing w:before="100" w:beforeAutospacing="1" w:line="276" w:lineRule="auto"/>
              <w:rPr>
                <w:b/>
                <w:sz w:val="20"/>
                <w:szCs w:val="20"/>
              </w:rPr>
            </w:pPr>
            <w:r w:rsidRPr="00E942C5">
              <w:rPr>
                <w:b/>
                <w:sz w:val="20"/>
                <w:szCs w:val="20"/>
              </w:rPr>
              <w:t>Дата, до наступления которой (включительно) должны быть перечислены денежные средства, размер денежных средств, подлежащих перечислению, в рублях.</w:t>
            </w:r>
          </w:p>
        </w:tc>
      </w:tr>
      <w:tr w:rsidR="00BD6209" w:rsidRPr="00E942C5" w14:paraId="2C924E54" w14:textId="77777777" w:rsidTr="009079BF">
        <w:trPr>
          <w:trHeight w:val="602"/>
          <w:jc w:val="center"/>
        </w:trPr>
        <w:tc>
          <w:tcPr>
            <w:tcW w:w="9464" w:type="dxa"/>
            <w:tcBorders>
              <w:top w:val="single" w:sz="4" w:space="0" w:color="auto"/>
              <w:left w:val="single" w:sz="4" w:space="0" w:color="auto"/>
              <w:right w:val="single" w:sz="4" w:space="0" w:color="auto"/>
            </w:tcBorders>
          </w:tcPr>
          <w:p w14:paraId="76F1929B" w14:textId="77777777" w:rsidR="00BD6209" w:rsidRPr="00E942C5" w:rsidRDefault="001C1266" w:rsidP="00567940">
            <w:pPr>
              <w:spacing w:line="276" w:lineRule="auto"/>
              <w:jc w:val="both"/>
              <w:rPr>
                <w:sz w:val="20"/>
                <w:szCs w:val="20"/>
              </w:rPr>
            </w:pPr>
            <w:sdt>
              <w:sdtPr>
                <w:rPr>
                  <w:b/>
                  <w:sz w:val="20"/>
                  <w:szCs w:val="20"/>
                </w:rPr>
                <w:alias w:val="мтГрафикПлатежейБезНДС"/>
                <w:tag w:val="мтГрафикПлатежейБезНДС"/>
                <w:id w:val="803819042"/>
                <w:placeholder>
                  <w:docPart w:val="C358F8B4EE0F472089C2774A4EC4C4DC"/>
                </w:placeholder>
              </w:sdtPr>
              <w:sdtEndPr/>
              <w:sdtContent>
                <w:proofErr w:type="spellStart"/>
                <w:r w:rsidR="00BD6209" w:rsidRPr="00E942C5">
                  <w:rPr>
                    <w:b/>
                    <w:sz w:val="20"/>
                    <w:szCs w:val="20"/>
                  </w:rPr>
                  <w:t>мтГрафикПлатежейБезНДС</w:t>
                </w:r>
                <w:proofErr w:type="spellEnd"/>
              </w:sdtContent>
            </w:sdt>
            <w:r w:rsidR="00BD6209" w:rsidRPr="00E942C5">
              <w:rPr>
                <w:b/>
                <w:sz w:val="20"/>
                <w:szCs w:val="20"/>
              </w:rPr>
              <w:t>, но не ранее государственной регистрации Договора в органе регистрации прав, если государственная регистрация произойдет позднее указанной даты, то в течение 3 (трех) рабочих дней с даты государственной регистрации Договора.</w:t>
            </w:r>
          </w:p>
        </w:tc>
      </w:tr>
      <w:tr w:rsidR="00BD6209" w:rsidRPr="00E942C5" w14:paraId="6C0BFE25" w14:textId="77777777" w:rsidTr="009079BF">
        <w:trPr>
          <w:jc w:val="center"/>
        </w:trPr>
        <w:tc>
          <w:tcPr>
            <w:tcW w:w="9464" w:type="dxa"/>
            <w:tcBorders>
              <w:top w:val="single" w:sz="4" w:space="0" w:color="auto"/>
              <w:left w:val="single" w:sz="4" w:space="0" w:color="auto"/>
              <w:bottom w:val="single" w:sz="4" w:space="0" w:color="auto"/>
              <w:right w:val="single" w:sz="4" w:space="0" w:color="auto"/>
            </w:tcBorders>
          </w:tcPr>
          <w:p w14:paraId="03D3B679" w14:textId="77777777" w:rsidR="00BD6209" w:rsidRPr="00E942C5" w:rsidRDefault="00BD6209" w:rsidP="00567940">
            <w:pPr>
              <w:spacing w:line="276" w:lineRule="auto"/>
              <w:rPr>
                <w:b/>
                <w:sz w:val="20"/>
                <w:szCs w:val="20"/>
              </w:rPr>
            </w:pPr>
            <w:r w:rsidRPr="00E942C5">
              <w:rPr>
                <w:b/>
                <w:sz w:val="20"/>
                <w:szCs w:val="20"/>
              </w:rPr>
              <w:t xml:space="preserve">Итого: </w:t>
            </w:r>
            <w:sdt>
              <w:sdtPr>
                <w:rPr>
                  <w:b/>
                  <w:sz w:val="20"/>
                  <w:szCs w:val="20"/>
                </w:rPr>
                <w:alias w:val="мтСуммаГрафикПоДоговору"/>
                <w:tag w:val="мтСуммаГрафикПоДоговору"/>
                <w:id w:val="100843098"/>
                <w:placeholder>
                  <w:docPart w:val="3CAE4BEED5674A958097911B8863160D"/>
                </w:placeholder>
              </w:sdtPr>
              <w:sdtEndPr/>
              <w:sdtContent>
                <w:proofErr w:type="spellStart"/>
                <w:r w:rsidRPr="00E942C5">
                  <w:rPr>
                    <w:b/>
                    <w:sz w:val="20"/>
                    <w:szCs w:val="20"/>
                  </w:rPr>
                  <w:t>мтСуммаГрафикПоДоговору</w:t>
                </w:r>
                <w:proofErr w:type="spellEnd"/>
              </w:sdtContent>
            </w:sdt>
            <w:r w:rsidRPr="00E942C5">
              <w:rPr>
                <w:b/>
                <w:sz w:val="20"/>
                <w:szCs w:val="20"/>
              </w:rPr>
              <w:t xml:space="preserve">, НДС не облагается </w:t>
            </w:r>
          </w:p>
        </w:tc>
      </w:tr>
    </w:tbl>
    <w:p w14:paraId="2321C881" w14:textId="77777777" w:rsidR="00BD6209" w:rsidRPr="00E942C5" w:rsidRDefault="00BD6209" w:rsidP="00567940">
      <w:pPr>
        <w:spacing w:line="276" w:lineRule="auto"/>
        <w:jc w:val="both"/>
        <w:rPr>
          <w:b/>
          <w:sz w:val="20"/>
          <w:szCs w:val="20"/>
        </w:rPr>
      </w:pPr>
    </w:p>
    <w:tbl>
      <w:tblPr>
        <w:tblW w:w="0" w:type="auto"/>
        <w:jc w:val="center"/>
        <w:tblLook w:val="04A0" w:firstRow="1" w:lastRow="0" w:firstColumn="1" w:lastColumn="0" w:noHBand="0" w:noVBand="1"/>
      </w:tblPr>
      <w:tblGrid>
        <w:gridCol w:w="4123"/>
        <w:gridCol w:w="5112"/>
      </w:tblGrid>
      <w:tr w:rsidR="00BD6209" w:rsidRPr="00E942C5" w14:paraId="58606646" w14:textId="77777777" w:rsidTr="009079BF">
        <w:trPr>
          <w:jc w:val="center"/>
        </w:trPr>
        <w:tc>
          <w:tcPr>
            <w:tcW w:w="4123" w:type="dxa"/>
            <w:shd w:val="clear" w:color="auto" w:fill="auto"/>
          </w:tcPr>
          <w:p w14:paraId="6215C877" w14:textId="77777777" w:rsidR="00BD6209" w:rsidRPr="00E942C5" w:rsidRDefault="00BD6209" w:rsidP="00567940">
            <w:pPr>
              <w:spacing w:line="276" w:lineRule="auto"/>
              <w:rPr>
                <w:b/>
                <w:sz w:val="20"/>
                <w:szCs w:val="20"/>
              </w:rPr>
            </w:pPr>
            <w:r w:rsidRPr="00E942C5">
              <w:rPr>
                <w:b/>
                <w:sz w:val="20"/>
                <w:szCs w:val="20"/>
              </w:rPr>
              <w:t>«Застройщик»</w:t>
            </w:r>
          </w:p>
          <w:p w14:paraId="71B04262" w14:textId="77777777" w:rsidR="00567940" w:rsidRPr="00987BFE" w:rsidRDefault="001C1266" w:rsidP="00567940">
            <w:pPr>
              <w:spacing w:line="276" w:lineRule="auto"/>
              <w:rPr>
                <w:sz w:val="20"/>
                <w:szCs w:val="20"/>
              </w:rPr>
            </w:pPr>
            <w:sdt>
              <w:sdtPr>
                <w:rPr>
                  <w:sz w:val="20"/>
                  <w:szCs w:val="20"/>
                </w:rPr>
                <w:alias w:val="мтДовЛицоПодпись"/>
                <w:tag w:val="мтДовЛицоПодпись"/>
                <w:id w:val="-1814562567"/>
                <w:placeholder>
                  <w:docPart w:val="3080EC5F26BE4ED98E903F9BC3F0219F"/>
                </w:placeholder>
              </w:sdtPr>
              <w:sdtEndPr/>
              <w:sdtContent>
                <w:proofErr w:type="spellStart"/>
                <w:r w:rsidR="00567940" w:rsidRPr="00987BFE">
                  <w:rPr>
                    <w:sz w:val="20"/>
                    <w:szCs w:val="20"/>
                  </w:rPr>
                  <w:t>мтДовЛицоПодпись</w:t>
                </w:r>
                <w:proofErr w:type="spellEnd"/>
              </w:sdtContent>
            </w:sdt>
          </w:p>
          <w:p w14:paraId="11EF9341" w14:textId="77777777" w:rsidR="00567940" w:rsidRPr="00987BFE" w:rsidRDefault="00567940" w:rsidP="00567940">
            <w:pPr>
              <w:spacing w:line="276" w:lineRule="auto"/>
              <w:rPr>
                <w:sz w:val="20"/>
                <w:szCs w:val="20"/>
              </w:rPr>
            </w:pPr>
          </w:p>
          <w:p w14:paraId="2EF0DC96" w14:textId="77777777" w:rsidR="00567940" w:rsidRPr="00987BFE" w:rsidRDefault="001C1266" w:rsidP="00567940">
            <w:pPr>
              <w:autoSpaceDE w:val="0"/>
              <w:autoSpaceDN w:val="0"/>
              <w:adjustRightInd w:val="0"/>
              <w:spacing w:line="276" w:lineRule="auto"/>
              <w:rPr>
                <w:sz w:val="20"/>
                <w:szCs w:val="20"/>
              </w:rPr>
            </w:pPr>
            <w:sdt>
              <w:sdtPr>
                <w:rPr>
                  <w:sz w:val="20"/>
                  <w:szCs w:val="20"/>
                </w:rPr>
                <w:alias w:val="мтПодписантВсеПодписьИОФамилия"/>
                <w:tag w:val="мтПодписантВсеПодписьИОФамилия"/>
                <w:id w:val="-585775499"/>
                <w:placeholder>
                  <w:docPart w:val="0278F95B046E4E81812D611D268AB37B"/>
                </w:placeholder>
              </w:sdtPr>
              <w:sdtEndPr/>
              <w:sdtContent>
                <w:proofErr w:type="spellStart"/>
                <w:r w:rsidR="00567940" w:rsidRPr="00987BFE">
                  <w:rPr>
                    <w:sz w:val="20"/>
                    <w:szCs w:val="20"/>
                  </w:rPr>
                  <w:t>мтПодписантВсеПодписьИОФамилия</w:t>
                </w:r>
                <w:proofErr w:type="spellEnd"/>
              </w:sdtContent>
            </w:sdt>
            <w:r w:rsidR="00567940" w:rsidRPr="00987BFE">
              <w:rPr>
                <w:sz w:val="20"/>
                <w:szCs w:val="20"/>
              </w:rPr>
              <w:t xml:space="preserve"> </w:t>
            </w:r>
          </w:p>
          <w:p w14:paraId="23D0F2AF" w14:textId="694B3444" w:rsidR="00BD6209" w:rsidRPr="00E942C5" w:rsidRDefault="00567940" w:rsidP="00567940">
            <w:pPr>
              <w:spacing w:line="276" w:lineRule="auto"/>
              <w:rPr>
                <w:sz w:val="20"/>
                <w:szCs w:val="20"/>
              </w:rPr>
            </w:pPr>
            <w:proofErr w:type="spellStart"/>
            <w:r w:rsidRPr="00987BFE">
              <w:rPr>
                <w:sz w:val="20"/>
                <w:szCs w:val="20"/>
              </w:rPr>
              <w:t>м.п</w:t>
            </w:r>
            <w:proofErr w:type="spellEnd"/>
            <w:r w:rsidRPr="00987BFE">
              <w:rPr>
                <w:sz w:val="20"/>
                <w:szCs w:val="20"/>
              </w:rPr>
              <w:t>.</w:t>
            </w:r>
          </w:p>
          <w:p w14:paraId="21FAD627" w14:textId="77777777" w:rsidR="00BD6209" w:rsidRPr="00E942C5" w:rsidRDefault="00BD6209" w:rsidP="00567940">
            <w:pPr>
              <w:spacing w:line="276" w:lineRule="auto"/>
              <w:jc w:val="center"/>
              <w:rPr>
                <w:sz w:val="20"/>
                <w:szCs w:val="20"/>
              </w:rPr>
            </w:pPr>
          </w:p>
          <w:p w14:paraId="7BEF0E4E" w14:textId="77777777" w:rsidR="00BD6209" w:rsidRPr="00E942C5" w:rsidRDefault="00BD6209" w:rsidP="00567940">
            <w:pPr>
              <w:spacing w:line="276" w:lineRule="auto"/>
              <w:jc w:val="center"/>
              <w:rPr>
                <w:sz w:val="20"/>
                <w:szCs w:val="20"/>
              </w:rPr>
            </w:pPr>
          </w:p>
        </w:tc>
        <w:tc>
          <w:tcPr>
            <w:tcW w:w="5112" w:type="dxa"/>
            <w:shd w:val="clear" w:color="auto" w:fill="auto"/>
          </w:tcPr>
          <w:p w14:paraId="1D04B2D6" w14:textId="77777777" w:rsidR="00BD6209" w:rsidRPr="00E942C5" w:rsidRDefault="00BD6209" w:rsidP="00567940">
            <w:pPr>
              <w:spacing w:line="276" w:lineRule="auto"/>
              <w:jc w:val="center"/>
              <w:rPr>
                <w:b/>
                <w:sz w:val="20"/>
                <w:szCs w:val="20"/>
              </w:rPr>
            </w:pPr>
            <w:r w:rsidRPr="00E942C5">
              <w:rPr>
                <w:b/>
                <w:sz w:val="20"/>
                <w:szCs w:val="20"/>
              </w:rPr>
              <w:t>«Участник долевого строительства»</w:t>
            </w:r>
          </w:p>
          <w:p w14:paraId="584D6FD1" w14:textId="77777777" w:rsidR="00BD6209" w:rsidRPr="00E942C5" w:rsidRDefault="00BD6209" w:rsidP="00567940">
            <w:pPr>
              <w:spacing w:line="276" w:lineRule="auto"/>
              <w:jc w:val="center"/>
              <w:rPr>
                <w:b/>
                <w:sz w:val="20"/>
                <w:szCs w:val="20"/>
              </w:rPr>
            </w:pPr>
          </w:p>
          <w:p w14:paraId="2DC787FB" w14:textId="77777777" w:rsidR="00BD6209" w:rsidRPr="00E942C5" w:rsidRDefault="00BD6209" w:rsidP="00567940">
            <w:pPr>
              <w:spacing w:line="276" w:lineRule="auto"/>
              <w:jc w:val="center"/>
              <w:rPr>
                <w:b/>
                <w:sz w:val="20"/>
                <w:szCs w:val="20"/>
              </w:rPr>
            </w:pPr>
          </w:p>
          <w:p w14:paraId="5AB886F7" w14:textId="77777777" w:rsidR="00BD6209" w:rsidRPr="00E942C5" w:rsidRDefault="001C1266" w:rsidP="00567940">
            <w:pPr>
              <w:spacing w:line="276" w:lineRule="auto"/>
              <w:jc w:val="center"/>
              <w:rPr>
                <w:sz w:val="20"/>
                <w:szCs w:val="20"/>
              </w:rPr>
            </w:pPr>
            <w:sdt>
              <w:sdtPr>
                <w:rPr>
                  <w:sz w:val="20"/>
                  <w:szCs w:val="20"/>
                </w:rPr>
                <w:alias w:val="мтКлиентыВсеПодписьИОФамилия"/>
                <w:tag w:val="мтКлиентыВсеПодписьИОФамилия"/>
                <w:id w:val="233057848"/>
                <w:placeholder>
                  <w:docPart w:val="9F394F2453A243078B15E9C3F327D096"/>
                </w:placeholder>
                <w:showingPlcHdr/>
              </w:sdtPr>
              <w:sdtEndPr/>
              <w:sdtContent>
                <w:r w:rsidR="00BD6209" w:rsidRPr="00E942C5">
                  <w:rPr>
                    <w:sz w:val="20"/>
                    <w:szCs w:val="20"/>
                  </w:rPr>
                  <w:t>мтКлиентыВсеПодписьИОФамилия</w:t>
                </w:r>
              </w:sdtContent>
            </w:sdt>
            <w:r w:rsidR="00BD6209" w:rsidRPr="00E942C5">
              <w:rPr>
                <w:sz w:val="20"/>
                <w:szCs w:val="20"/>
              </w:rPr>
              <w:t xml:space="preserve"> </w:t>
            </w:r>
          </w:p>
          <w:p w14:paraId="741EA950" w14:textId="77777777" w:rsidR="00BD6209" w:rsidRPr="00E942C5" w:rsidRDefault="00BD6209" w:rsidP="00567940">
            <w:pPr>
              <w:spacing w:line="276" w:lineRule="auto"/>
              <w:jc w:val="center"/>
              <w:rPr>
                <w:sz w:val="20"/>
                <w:szCs w:val="20"/>
              </w:rPr>
            </w:pPr>
          </w:p>
          <w:p w14:paraId="57525E5E" w14:textId="77777777" w:rsidR="00BD6209" w:rsidRPr="00E942C5" w:rsidRDefault="00BD6209" w:rsidP="00567940">
            <w:pPr>
              <w:spacing w:line="276" w:lineRule="auto"/>
              <w:jc w:val="center"/>
              <w:rPr>
                <w:sz w:val="20"/>
                <w:szCs w:val="20"/>
              </w:rPr>
            </w:pPr>
          </w:p>
          <w:p w14:paraId="0DFB232E" w14:textId="77777777" w:rsidR="00BD6209" w:rsidRPr="00E942C5" w:rsidRDefault="001C1266" w:rsidP="00567940">
            <w:pPr>
              <w:spacing w:line="276" w:lineRule="auto"/>
              <w:jc w:val="center"/>
              <w:rPr>
                <w:sz w:val="20"/>
                <w:szCs w:val="20"/>
              </w:rPr>
            </w:pPr>
            <w:sdt>
              <w:sdtPr>
                <w:rPr>
                  <w:sz w:val="20"/>
                  <w:szCs w:val="20"/>
                </w:rPr>
                <w:alias w:val="мтКлиентыВсеПодписьИОФамилия"/>
                <w:tag w:val="мтКлиентыВсеПодписьИОФамилия"/>
                <w:id w:val="-368145922"/>
                <w:placeholder>
                  <w:docPart w:val="285A6619C7B94F279D68BCB7C6FCC447"/>
                </w:placeholder>
                <w:showingPlcHdr/>
              </w:sdtPr>
              <w:sdtEndPr/>
              <w:sdtContent/>
            </w:sdt>
          </w:p>
          <w:p w14:paraId="768145D1" w14:textId="77777777" w:rsidR="00BD6209" w:rsidRPr="00E942C5" w:rsidRDefault="00BD6209" w:rsidP="00567940">
            <w:pPr>
              <w:spacing w:line="276" w:lineRule="auto"/>
              <w:jc w:val="center"/>
              <w:rPr>
                <w:sz w:val="20"/>
                <w:szCs w:val="20"/>
              </w:rPr>
            </w:pPr>
          </w:p>
        </w:tc>
      </w:tr>
    </w:tbl>
    <w:p w14:paraId="6501750A" w14:textId="77777777" w:rsidR="00BD6209" w:rsidRPr="00762DCA" w:rsidRDefault="00BD6209" w:rsidP="00567940">
      <w:pPr>
        <w:spacing w:line="276" w:lineRule="auto"/>
        <w:ind w:firstLine="709"/>
        <w:rPr>
          <w:sz w:val="20"/>
          <w:szCs w:val="20"/>
        </w:rPr>
      </w:pPr>
    </w:p>
    <w:sectPr w:rsidR="00BD6209" w:rsidRPr="00762DCA" w:rsidSect="00567940">
      <w:footerReference w:type="default" r:id="rId14"/>
      <w:pgSz w:w="11906" w:h="16838"/>
      <w:pgMar w:top="993" w:right="707" w:bottom="426" w:left="993" w:header="708" w:footer="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FF740" w14:textId="77777777" w:rsidR="001C1266" w:rsidRDefault="001C1266" w:rsidP="00253DD8">
      <w:r>
        <w:separator/>
      </w:r>
    </w:p>
  </w:endnote>
  <w:endnote w:type="continuationSeparator" w:id="0">
    <w:p w14:paraId="3B6CB0DC" w14:textId="77777777" w:rsidR="001C1266" w:rsidRDefault="001C1266" w:rsidP="00253DD8">
      <w:r>
        <w:continuationSeparator/>
      </w:r>
    </w:p>
  </w:endnote>
  <w:endnote w:type="continuationNotice" w:id="1">
    <w:p w14:paraId="7B3E287D" w14:textId="77777777" w:rsidR="001C1266" w:rsidRDefault="001C1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algun Gothic"/>
    <w:panose1 w:val="00000000000000000000"/>
    <w:charset w:val="81"/>
    <w:family w:val="auto"/>
    <w:notTrueType/>
    <w:pitch w:val="default"/>
    <w:sig w:usb0="00000003" w:usb1="09060000" w:usb2="00000010"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155677"/>
      <w:docPartObj>
        <w:docPartGallery w:val="Page Numbers (Bottom of Page)"/>
        <w:docPartUnique/>
      </w:docPartObj>
    </w:sdtPr>
    <w:sdtEndPr/>
    <w:sdtContent>
      <w:p w14:paraId="73DCEA32" w14:textId="672FD032" w:rsidR="002013A4" w:rsidRDefault="002013A4">
        <w:pPr>
          <w:pStyle w:val="ab"/>
          <w:jc w:val="right"/>
        </w:pPr>
        <w:r>
          <w:fldChar w:fldCharType="begin"/>
        </w:r>
        <w:r>
          <w:instrText>PAGE   \* MERGEFORMAT</w:instrText>
        </w:r>
        <w:r>
          <w:fldChar w:fldCharType="separate"/>
        </w:r>
        <w:r w:rsidR="006E18E7">
          <w:rPr>
            <w:noProof/>
          </w:rPr>
          <w:t>13</w:t>
        </w:r>
        <w:r>
          <w:fldChar w:fldCharType="end"/>
        </w:r>
      </w:p>
    </w:sdtContent>
  </w:sdt>
  <w:p w14:paraId="73DCEA33" w14:textId="77777777" w:rsidR="002013A4" w:rsidRPr="0097251A" w:rsidRDefault="002013A4" w:rsidP="0097251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30780" w14:textId="77777777" w:rsidR="001C1266" w:rsidRDefault="001C1266" w:rsidP="00253DD8">
      <w:r>
        <w:separator/>
      </w:r>
    </w:p>
  </w:footnote>
  <w:footnote w:type="continuationSeparator" w:id="0">
    <w:p w14:paraId="50180637" w14:textId="77777777" w:rsidR="001C1266" w:rsidRDefault="001C1266" w:rsidP="00253DD8">
      <w:r>
        <w:continuationSeparator/>
      </w:r>
    </w:p>
  </w:footnote>
  <w:footnote w:type="continuationNotice" w:id="1">
    <w:p w14:paraId="2AB0104D" w14:textId="77777777" w:rsidR="001C1266" w:rsidRDefault="001C12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2EB"/>
    <w:multiLevelType w:val="hybridMultilevel"/>
    <w:tmpl w:val="B3847232"/>
    <w:lvl w:ilvl="0" w:tplc="9EE6743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D593676"/>
    <w:multiLevelType w:val="hybridMultilevel"/>
    <w:tmpl w:val="F5A8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41C56"/>
    <w:multiLevelType w:val="hybridMultilevel"/>
    <w:tmpl w:val="9E0A9322"/>
    <w:lvl w:ilvl="0" w:tplc="0419000F">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3">
    <w:nsid w:val="2D165413"/>
    <w:multiLevelType w:val="multilevel"/>
    <w:tmpl w:val="63D692C6"/>
    <w:lvl w:ilvl="0">
      <w:start w:val="8"/>
      <w:numFmt w:val="decimal"/>
      <w:lvlText w:val="%1."/>
      <w:lvlJc w:val="left"/>
      <w:pPr>
        <w:ind w:left="360" w:hanging="360"/>
      </w:pPr>
      <w:rPr>
        <w:rFonts w:cs="Times New Roman" w:hint="default"/>
        <w:sz w:val="23"/>
      </w:rPr>
    </w:lvl>
    <w:lvl w:ilvl="1">
      <w:start w:val="5"/>
      <w:numFmt w:val="decimal"/>
      <w:lvlText w:val="%1.%2."/>
      <w:lvlJc w:val="left"/>
      <w:pPr>
        <w:ind w:left="1080" w:hanging="360"/>
      </w:pPr>
      <w:rPr>
        <w:rFonts w:cs="Times New Roman" w:hint="default"/>
        <w:sz w:val="20"/>
        <w:szCs w:val="20"/>
      </w:rPr>
    </w:lvl>
    <w:lvl w:ilvl="2">
      <w:start w:val="1"/>
      <w:numFmt w:val="decimal"/>
      <w:lvlText w:val="%1.%2.%3."/>
      <w:lvlJc w:val="left"/>
      <w:pPr>
        <w:ind w:left="2160" w:hanging="720"/>
      </w:pPr>
      <w:rPr>
        <w:rFonts w:cs="Times New Roman" w:hint="default"/>
        <w:sz w:val="23"/>
      </w:rPr>
    </w:lvl>
    <w:lvl w:ilvl="3">
      <w:start w:val="1"/>
      <w:numFmt w:val="decimal"/>
      <w:lvlText w:val="%1.%2.%3.%4."/>
      <w:lvlJc w:val="left"/>
      <w:pPr>
        <w:ind w:left="2880" w:hanging="720"/>
      </w:pPr>
      <w:rPr>
        <w:rFonts w:cs="Times New Roman" w:hint="default"/>
        <w:sz w:val="23"/>
      </w:rPr>
    </w:lvl>
    <w:lvl w:ilvl="4">
      <w:start w:val="1"/>
      <w:numFmt w:val="decimal"/>
      <w:lvlText w:val="%1.%2.%3.%4.%5."/>
      <w:lvlJc w:val="left"/>
      <w:pPr>
        <w:ind w:left="3960" w:hanging="1080"/>
      </w:pPr>
      <w:rPr>
        <w:rFonts w:cs="Times New Roman" w:hint="default"/>
        <w:sz w:val="23"/>
      </w:rPr>
    </w:lvl>
    <w:lvl w:ilvl="5">
      <w:start w:val="1"/>
      <w:numFmt w:val="decimal"/>
      <w:lvlText w:val="%1.%2.%3.%4.%5.%6."/>
      <w:lvlJc w:val="left"/>
      <w:pPr>
        <w:ind w:left="4680" w:hanging="1080"/>
      </w:pPr>
      <w:rPr>
        <w:rFonts w:cs="Times New Roman" w:hint="default"/>
        <w:sz w:val="23"/>
      </w:rPr>
    </w:lvl>
    <w:lvl w:ilvl="6">
      <w:start w:val="1"/>
      <w:numFmt w:val="decimal"/>
      <w:lvlText w:val="%1.%2.%3.%4.%5.%6.%7."/>
      <w:lvlJc w:val="left"/>
      <w:pPr>
        <w:ind w:left="5760" w:hanging="1440"/>
      </w:pPr>
      <w:rPr>
        <w:rFonts w:cs="Times New Roman" w:hint="default"/>
        <w:sz w:val="23"/>
      </w:rPr>
    </w:lvl>
    <w:lvl w:ilvl="7">
      <w:start w:val="1"/>
      <w:numFmt w:val="decimal"/>
      <w:lvlText w:val="%1.%2.%3.%4.%5.%6.%7.%8."/>
      <w:lvlJc w:val="left"/>
      <w:pPr>
        <w:ind w:left="6480" w:hanging="1440"/>
      </w:pPr>
      <w:rPr>
        <w:rFonts w:cs="Times New Roman" w:hint="default"/>
        <w:sz w:val="23"/>
      </w:rPr>
    </w:lvl>
    <w:lvl w:ilvl="8">
      <w:start w:val="1"/>
      <w:numFmt w:val="decimal"/>
      <w:lvlText w:val="%1.%2.%3.%4.%5.%6.%7.%8.%9."/>
      <w:lvlJc w:val="left"/>
      <w:pPr>
        <w:ind w:left="7560" w:hanging="1800"/>
      </w:pPr>
      <w:rPr>
        <w:rFonts w:cs="Times New Roman" w:hint="default"/>
        <w:sz w:val="23"/>
      </w:rPr>
    </w:lvl>
  </w:abstractNum>
  <w:abstractNum w:abstractNumId="4">
    <w:nsid w:val="36A1076F"/>
    <w:multiLevelType w:val="hybridMultilevel"/>
    <w:tmpl w:val="60E462A8"/>
    <w:lvl w:ilvl="0" w:tplc="7E78206E">
      <w:start w:val="2"/>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5">
    <w:nsid w:val="39F11E1E"/>
    <w:multiLevelType w:val="hybridMultilevel"/>
    <w:tmpl w:val="5B5A0DE0"/>
    <w:lvl w:ilvl="0" w:tplc="A47A6D6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883EFC"/>
    <w:multiLevelType w:val="hybridMultilevel"/>
    <w:tmpl w:val="E9809944"/>
    <w:lvl w:ilvl="0" w:tplc="53263BE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F400266"/>
    <w:multiLevelType w:val="hybridMultilevel"/>
    <w:tmpl w:val="3A100686"/>
    <w:lvl w:ilvl="0" w:tplc="B7C80D9A">
      <w:start w:val="1"/>
      <w:numFmt w:val="decimal"/>
      <w:lvlText w:val="%1."/>
      <w:lvlJc w:val="left"/>
      <w:pPr>
        <w:ind w:left="1080" w:hanging="360"/>
      </w:pPr>
      <w:rPr>
        <w:rFonts w:ascii="Times New Roman" w:hAnsi="Times New Roman" w:cs="Times New Roman" w:hint="default"/>
        <w:color w:val="auto"/>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820F63"/>
    <w:multiLevelType w:val="multilevel"/>
    <w:tmpl w:val="1D76B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9"/>
  </w:num>
  <w:num w:numId="3">
    <w:abstractNumId w:val="2"/>
  </w:num>
  <w:num w:numId="4">
    <w:abstractNumId w:val="1"/>
  </w:num>
  <w:num w:numId="5">
    <w:abstractNumId w:val="8"/>
  </w:num>
  <w:num w:numId="6">
    <w:abstractNumId w:val="7"/>
  </w:num>
  <w:num w:numId="7">
    <w:abstractNumId w:val="0"/>
  </w:num>
  <w:num w:numId="8">
    <w:abstractNumId w:val="4"/>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D8"/>
    <w:rsid w:val="00000266"/>
    <w:rsid w:val="00000C23"/>
    <w:rsid w:val="00003F39"/>
    <w:rsid w:val="00004E7F"/>
    <w:rsid w:val="00005BA2"/>
    <w:rsid w:val="00005FDE"/>
    <w:rsid w:val="0000668B"/>
    <w:rsid w:val="00006847"/>
    <w:rsid w:val="000131AC"/>
    <w:rsid w:val="00014477"/>
    <w:rsid w:val="0001629C"/>
    <w:rsid w:val="000168CF"/>
    <w:rsid w:val="00017B77"/>
    <w:rsid w:val="0002150E"/>
    <w:rsid w:val="00024518"/>
    <w:rsid w:val="0002637E"/>
    <w:rsid w:val="0002641D"/>
    <w:rsid w:val="00026665"/>
    <w:rsid w:val="00027F36"/>
    <w:rsid w:val="00030FFC"/>
    <w:rsid w:val="00035EC1"/>
    <w:rsid w:val="00036935"/>
    <w:rsid w:val="00036BEC"/>
    <w:rsid w:val="00037867"/>
    <w:rsid w:val="0004035B"/>
    <w:rsid w:val="000451F7"/>
    <w:rsid w:val="0004603D"/>
    <w:rsid w:val="00046F28"/>
    <w:rsid w:val="00052CAB"/>
    <w:rsid w:val="00053571"/>
    <w:rsid w:val="00053C6C"/>
    <w:rsid w:val="00054AE7"/>
    <w:rsid w:val="00054BB5"/>
    <w:rsid w:val="00061C0D"/>
    <w:rsid w:val="00061E2F"/>
    <w:rsid w:val="000663E5"/>
    <w:rsid w:val="0007141D"/>
    <w:rsid w:val="00072FB3"/>
    <w:rsid w:val="00073079"/>
    <w:rsid w:val="00073BA2"/>
    <w:rsid w:val="000854FB"/>
    <w:rsid w:val="00086CCA"/>
    <w:rsid w:val="00090E3A"/>
    <w:rsid w:val="00091ED8"/>
    <w:rsid w:val="0009357F"/>
    <w:rsid w:val="00094CD5"/>
    <w:rsid w:val="0009590A"/>
    <w:rsid w:val="0009595D"/>
    <w:rsid w:val="000A16C4"/>
    <w:rsid w:val="000A1862"/>
    <w:rsid w:val="000A50DB"/>
    <w:rsid w:val="000A704D"/>
    <w:rsid w:val="000B0283"/>
    <w:rsid w:val="000B306C"/>
    <w:rsid w:val="000B3888"/>
    <w:rsid w:val="000B56E0"/>
    <w:rsid w:val="000B6B81"/>
    <w:rsid w:val="000C151F"/>
    <w:rsid w:val="000C1F99"/>
    <w:rsid w:val="000C5B8D"/>
    <w:rsid w:val="000D0E73"/>
    <w:rsid w:val="000D2855"/>
    <w:rsid w:val="000D65E9"/>
    <w:rsid w:val="000D6EE5"/>
    <w:rsid w:val="000E11E8"/>
    <w:rsid w:val="000E2238"/>
    <w:rsid w:val="000E36D1"/>
    <w:rsid w:val="000E4CDF"/>
    <w:rsid w:val="000E4F17"/>
    <w:rsid w:val="000E53A4"/>
    <w:rsid w:val="000F087A"/>
    <w:rsid w:val="000F2441"/>
    <w:rsid w:val="000F32D2"/>
    <w:rsid w:val="000F3704"/>
    <w:rsid w:val="000F6B6F"/>
    <w:rsid w:val="001024BE"/>
    <w:rsid w:val="0010536C"/>
    <w:rsid w:val="00107549"/>
    <w:rsid w:val="001142A0"/>
    <w:rsid w:val="00120FED"/>
    <w:rsid w:val="00123B49"/>
    <w:rsid w:val="00123BE9"/>
    <w:rsid w:val="0012657B"/>
    <w:rsid w:val="00127967"/>
    <w:rsid w:val="001279C5"/>
    <w:rsid w:val="00131C03"/>
    <w:rsid w:val="0013284B"/>
    <w:rsid w:val="00133209"/>
    <w:rsid w:val="001344C0"/>
    <w:rsid w:val="00136562"/>
    <w:rsid w:val="00136C1D"/>
    <w:rsid w:val="00146893"/>
    <w:rsid w:val="00147004"/>
    <w:rsid w:val="001634C7"/>
    <w:rsid w:val="00170BF5"/>
    <w:rsid w:val="001712ED"/>
    <w:rsid w:val="00172406"/>
    <w:rsid w:val="001724B6"/>
    <w:rsid w:val="001736EE"/>
    <w:rsid w:val="001747FB"/>
    <w:rsid w:val="001803EC"/>
    <w:rsid w:val="001812E3"/>
    <w:rsid w:val="00187EFE"/>
    <w:rsid w:val="00187FDC"/>
    <w:rsid w:val="001937BC"/>
    <w:rsid w:val="001964E7"/>
    <w:rsid w:val="0019712A"/>
    <w:rsid w:val="00197D1B"/>
    <w:rsid w:val="001A0832"/>
    <w:rsid w:val="001A5190"/>
    <w:rsid w:val="001A6721"/>
    <w:rsid w:val="001B2E2A"/>
    <w:rsid w:val="001B4243"/>
    <w:rsid w:val="001B47D6"/>
    <w:rsid w:val="001C02D5"/>
    <w:rsid w:val="001C1266"/>
    <w:rsid w:val="001C2C9D"/>
    <w:rsid w:val="001C3A2F"/>
    <w:rsid w:val="001D1389"/>
    <w:rsid w:val="001D1968"/>
    <w:rsid w:val="001D2980"/>
    <w:rsid w:val="001D3185"/>
    <w:rsid w:val="001D372C"/>
    <w:rsid w:val="001D5341"/>
    <w:rsid w:val="001D5D26"/>
    <w:rsid w:val="001E0940"/>
    <w:rsid w:val="001E0A4A"/>
    <w:rsid w:val="001E165A"/>
    <w:rsid w:val="001E3314"/>
    <w:rsid w:val="001E485D"/>
    <w:rsid w:val="001E5051"/>
    <w:rsid w:val="001F0B86"/>
    <w:rsid w:val="001F0CCC"/>
    <w:rsid w:val="001F292B"/>
    <w:rsid w:val="001F30A6"/>
    <w:rsid w:val="001F4CE6"/>
    <w:rsid w:val="001F56F3"/>
    <w:rsid w:val="001F754A"/>
    <w:rsid w:val="002013A4"/>
    <w:rsid w:val="002021AB"/>
    <w:rsid w:val="00205BF2"/>
    <w:rsid w:val="00207567"/>
    <w:rsid w:val="002112CD"/>
    <w:rsid w:val="00220FE0"/>
    <w:rsid w:val="00223595"/>
    <w:rsid w:val="00225DE8"/>
    <w:rsid w:val="00227CAD"/>
    <w:rsid w:val="0023055F"/>
    <w:rsid w:val="00233767"/>
    <w:rsid w:val="00233A58"/>
    <w:rsid w:val="00237331"/>
    <w:rsid w:val="00240EB9"/>
    <w:rsid w:val="00243A7C"/>
    <w:rsid w:val="00246289"/>
    <w:rsid w:val="002469E6"/>
    <w:rsid w:val="00247140"/>
    <w:rsid w:val="00253DD8"/>
    <w:rsid w:val="002558FC"/>
    <w:rsid w:val="002565BE"/>
    <w:rsid w:val="00261261"/>
    <w:rsid w:val="00261968"/>
    <w:rsid w:val="00262A74"/>
    <w:rsid w:val="0026338F"/>
    <w:rsid w:val="00263C9E"/>
    <w:rsid w:val="00264D07"/>
    <w:rsid w:val="00264F68"/>
    <w:rsid w:val="002702ED"/>
    <w:rsid w:val="00270E69"/>
    <w:rsid w:val="00273047"/>
    <w:rsid w:val="00273714"/>
    <w:rsid w:val="00275591"/>
    <w:rsid w:val="00287142"/>
    <w:rsid w:val="002911C8"/>
    <w:rsid w:val="00293477"/>
    <w:rsid w:val="00294190"/>
    <w:rsid w:val="00294D0E"/>
    <w:rsid w:val="00294D23"/>
    <w:rsid w:val="002950B8"/>
    <w:rsid w:val="00296A84"/>
    <w:rsid w:val="0029726D"/>
    <w:rsid w:val="002A0493"/>
    <w:rsid w:val="002A402E"/>
    <w:rsid w:val="002A474B"/>
    <w:rsid w:val="002A4976"/>
    <w:rsid w:val="002A4F41"/>
    <w:rsid w:val="002A5DDC"/>
    <w:rsid w:val="002A603F"/>
    <w:rsid w:val="002A7BE0"/>
    <w:rsid w:val="002B1934"/>
    <w:rsid w:val="002B2166"/>
    <w:rsid w:val="002B2B8F"/>
    <w:rsid w:val="002B4E4D"/>
    <w:rsid w:val="002B676B"/>
    <w:rsid w:val="002C1C7F"/>
    <w:rsid w:val="002C4EA1"/>
    <w:rsid w:val="002C5B78"/>
    <w:rsid w:val="002C5E7E"/>
    <w:rsid w:val="002C7D59"/>
    <w:rsid w:val="002D1754"/>
    <w:rsid w:val="002D5E50"/>
    <w:rsid w:val="002D63C4"/>
    <w:rsid w:val="002D7258"/>
    <w:rsid w:val="002E0A44"/>
    <w:rsid w:val="002E44DE"/>
    <w:rsid w:val="002E6289"/>
    <w:rsid w:val="002E7765"/>
    <w:rsid w:val="002F1D8A"/>
    <w:rsid w:val="002F30E4"/>
    <w:rsid w:val="002F4B6E"/>
    <w:rsid w:val="003017CB"/>
    <w:rsid w:val="00305A66"/>
    <w:rsid w:val="003068B1"/>
    <w:rsid w:val="00306AEF"/>
    <w:rsid w:val="00313B1B"/>
    <w:rsid w:val="00314EB5"/>
    <w:rsid w:val="00316AF6"/>
    <w:rsid w:val="00326B6E"/>
    <w:rsid w:val="003316B0"/>
    <w:rsid w:val="00331B54"/>
    <w:rsid w:val="003339D4"/>
    <w:rsid w:val="00335543"/>
    <w:rsid w:val="00341B69"/>
    <w:rsid w:val="00341EE0"/>
    <w:rsid w:val="003460A7"/>
    <w:rsid w:val="003465B3"/>
    <w:rsid w:val="00347080"/>
    <w:rsid w:val="00347EF4"/>
    <w:rsid w:val="00350A9C"/>
    <w:rsid w:val="003524B0"/>
    <w:rsid w:val="00354B74"/>
    <w:rsid w:val="00354E0E"/>
    <w:rsid w:val="00356669"/>
    <w:rsid w:val="00364D0D"/>
    <w:rsid w:val="00366A7C"/>
    <w:rsid w:val="00371B24"/>
    <w:rsid w:val="00373043"/>
    <w:rsid w:val="00374BC4"/>
    <w:rsid w:val="00374C9F"/>
    <w:rsid w:val="00377DD6"/>
    <w:rsid w:val="00386D3D"/>
    <w:rsid w:val="0039086D"/>
    <w:rsid w:val="003943EA"/>
    <w:rsid w:val="003967B9"/>
    <w:rsid w:val="00396C1D"/>
    <w:rsid w:val="0039764B"/>
    <w:rsid w:val="00397EE7"/>
    <w:rsid w:val="003A10B9"/>
    <w:rsid w:val="003A24C4"/>
    <w:rsid w:val="003A299F"/>
    <w:rsid w:val="003A33FD"/>
    <w:rsid w:val="003A57C0"/>
    <w:rsid w:val="003A6652"/>
    <w:rsid w:val="003A7A22"/>
    <w:rsid w:val="003A7EE6"/>
    <w:rsid w:val="003B0E80"/>
    <w:rsid w:val="003B2694"/>
    <w:rsid w:val="003B3DF7"/>
    <w:rsid w:val="003B441A"/>
    <w:rsid w:val="003B4506"/>
    <w:rsid w:val="003B489D"/>
    <w:rsid w:val="003B6408"/>
    <w:rsid w:val="003C0A50"/>
    <w:rsid w:val="003C369B"/>
    <w:rsid w:val="003C594B"/>
    <w:rsid w:val="003C6D56"/>
    <w:rsid w:val="003C7180"/>
    <w:rsid w:val="003D1492"/>
    <w:rsid w:val="003D2502"/>
    <w:rsid w:val="003D47FB"/>
    <w:rsid w:val="003D54F3"/>
    <w:rsid w:val="003D603F"/>
    <w:rsid w:val="003E1929"/>
    <w:rsid w:val="003E2998"/>
    <w:rsid w:val="003E49DF"/>
    <w:rsid w:val="003E6DB9"/>
    <w:rsid w:val="003E6F1E"/>
    <w:rsid w:val="003F2B35"/>
    <w:rsid w:val="003F3480"/>
    <w:rsid w:val="003F38D1"/>
    <w:rsid w:val="003F53F1"/>
    <w:rsid w:val="003F5C1C"/>
    <w:rsid w:val="003F664B"/>
    <w:rsid w:val="00401477"/>
    <w:rsid w:val="0040327A"/>
    <w:rsid w:val="0040357F"/>
    <w:rsid w:val="00403816"/>
    <w:rsid w:val="00405BB2"/>
    <w:rsid w:val="00406C02"/>
    <w:rsid w:val="0040795A"/>
    <w:rsid w:val="004106BA"/>
    <w:rsid w:val="0041186B"/>
    <w:rsid w:val="00413027"/>
    <w:rsid w:val="00416A27"/>
    <w:rsid w:val="00417E13"/>
    <w:rsid w:val="00422A07"/>
    <w:rsid w:val="00423D99"/>
    <w:rsid w:val="00424E1C"/>
    <w:rsid w:val="00426A79"/>
    <w:rsid w:val="00431B2A"/>
    <w:rsid w:val="00434B5E"/>
    <w:rsid w:val="00434FE6"/>
    <w:rsid w:val="00435E1D"/>
    <w:rsid w:val="00436002"/>
    <w:rsid w:val="00436E3B"/>
    <w:rsid w:val="004379F9"/>
    <w:rsid w:val="00440B22"/>
    <w:rsid w:val="00441C50"/>
    <w:rsid w:val="00443810"/>
    <w:rsid w:val="004461E4"/>
    <w:rsid w:val="0045438F"/>
    <w:rsid w:val="004548AE"/>
    <w:rsid w:val="00456BFE"/>
    <w:rsid w:val="00457446"/>
    <w:rsid w:val="004602E6"/>
    <w:rsid w:val="00463898"/>
    <w:rsid w:val="0047066C"/>
    <w:rsid w:val="0047341A"/>
    <w:rsid w:val="004738AE"/>
    <w:rsid w:val="00477649"/>
    <w:rsid w:val="0048063D"/>
    <w:rsid w:val="00480D02"/>
    <w:rsid w:val="00482468"/>
    <w:rsid w:val="0048413E"/>
    <w:rsid w:val="004877D1"/>
    <w:rsid w:val="00492095"/>
    <w:rsid w:val="00497C89"/>
    <w:rsid w:val="004A3B2A"/>
    <w:rsid w:val="004A6120"/>
    <w:rsid w:val="004A67ED"/>
    <w:rsid w:val="004A784D"/>
    <w:rsid w:val="004A7B12"/>
    <w:rsid w:val="004B099C"/>
    <w:rsid w:val="004B692C"/>
    <w:rsid w:val="004B71DE"/>
    <w:rsid w:val="004C1DB1"/>
    <w:rsid w:val="004C5D88"/>
    <w:rsid w:val="004C6EBC"/>
    <w:rsid w:val="004C75E5"/>
    <w:rsid w:val="004D1E59"/>
    <w:rsid w:val="004D25E7"/>
    <w:rsid w:val="004D28EC"/>
    <w:rsid w:val="004D7C24"/>
    <w:rsid w:val="004E05B1"/>
    <w:rsid w:val="004E36DE"/>
    <w:rsid w:val="004E4D4B"/>
    <w:rsid w:val="004E54A6"/>
    <w:rsid w:val="004E7F51"/>
    <w:rsid w:val="004F1594"/>
    <w:rsid w:val="004F1CFA"/>
    <w:rsid w:val="004F2B1E"/>
    <w:rsid w:val="004F39A5"/>
    <w:rsid w:val="004F6654"/>
    <w:rsid w:val="0050390F"/>
    <w:rsid w:val="005062B2"/>
    <w:rsid w:val="00506787"/>
    <w:rsid w:val="0050764D"/>
    <w:rsid w:val="00510966"/>
    <w:rsid w:val="00511C56"/>
    <w:rsid w:val="00512910"/>
    <w:rsid w:val="005129F7"/>
    <w:rsid w:val="005137FA"/>
    <w:rsid w:val="00513F30"/>
    <w:rsid w:val="00515A37"/>
    <w:rsid w:val="005200FB"/>
    <w:rsid w:val="00521131"/>
    <w:rsid w:val="00521564"/>
    <w:rsid w:val="00521E33"/>
    <w:rsid w:val="0052276E"/>
    <w:rsid w:val="0052386A"/>
    <w:rsid w:val="00523F16"/>
    <w:rsid w:val="0052468C"/>
    <w:rsid w:val="0052720E"/>
    <w:rsid w:val="00527583"/>
    <w:rsid w:val="00530617"/>
    <w:rsid w:val="005333E7"/>
    <w:rsid w:val="00542627"/>
    <w:rsid w:val="005429A9"/>
    <w:rsid w:val="00550BAB"/>
    <w:rsid w:val="0055278C"/>
    <w:rsid w:val="00552F92"/>
    <w:rsid w:val="00553A86"/>
    <w:rsid w:val="00555A45"/>
    <w:rsid w:val="005578B2"/>
    <w:rsid w:val="00560F50"/>
    <w:rsid w:val="005614CC"/>
    <w:rsid w:val="00563181"/>
    <w:rsid w:val="00565983"/>
    <w:rsid w:val="00567940"/>
    <w:rsid w:val="005703E4"/>
    <w:rsid w:val="00575533"/>
    <w:rsid w:val="0057652E"/>
    <w:rsid w:val="00581EF7"/>
    <w:rsid w:val="005835BD"/>
    <w:rsid w:val="0059176A"/>
    <w:rsid w:val="005925B9"/>
    <w:rsid w:val="00593666"/>
    <w:rsid w:val="00593DD1"/>
    <w:rsid w:val="005953D9"/>
    <w:rsid w:val="00596A82"/>
    <w:rsid w:val="00597281"/>
    <w:rsid w:val="005A15DA"/>
    <w:rsid w:val="005A3279"/>
    <w:rsid w:val="005A473E"/>
    <w:rsid w:val="005A4817"/>
    <w:rsid w:val="005B02B3"/>
    <w:rsid w:val="005B2015"/>
    <w:rsid w:val="005B32D0"/>
    <w:rsid w:val="005B3CB4"/>
    <w:rsid w:val="005B42D1"/>
    <w:rsid w:val="005B57E3"/>
    <w:rsid w:val="005C03F0"/>
    <w:rsid w:val="005C1A8D"/>
    <w:rsid w:val="005C1E46"/>
    <w:rsid w:val="005C3C52"/>
    <w:rsid w:val="005C4FF7"/>
    <w:rsid w:val="005C56C6"/>
    <w:rsid w:val="005D1682"/>
    <w:rsid w:val="005D1997"/>
    <w:rsid w:val="005D6259"/>
    <w:rsid w:val="005E212B"/>
    <w:rsid w:val="005E3453"/>
    <w:rsid w:val="005E3D8D"/>
    <w:rsid w:val="005E4833"/>
    <w:rsid w:val="005E6301"/>
    <w:rsid w:val="005E66BD"/>
    <w:rsid w:val="005E76F8"/>
    <w:rsid w:val="005F078C"/>
    <w:rsid w:val="005F0956"/>
    <w:rsid w:val="005F40A9"/>
    <w:rsid w:val="005F7105"/>
    <w:rsid w:val="005F7651"/>
    <w:rsid w:val="00601853"/>
    <w:rsid w:val="00603BEE"/>
    <w:rsid w:val="00604786"/>
    <w:rsid w:val="006142E6"/>
    <w:rsid w:val="0061639D"/>
    <w:rsid w:val="006237E7"/>
    <w:rsid w:val="00640E48"/>
    <w:rsid w:val="006414B3"/>
    <w:rsid w:val="006431DF"/>
    <w:rsid w:val="0065369C"/>
    <w:rsid w:val="00654F4D"/>
    <w:rsid w:val="006557CE"/>
    <w:rsid w:val="006565E2"/>
    <w:rsid w:val="006601EC"/>
    <w:rsid w:val="00660935"/>
    <w:rsid w:val="006619D8"/>
    <w:rsid w:val="0066360C"/>
    <w:rsid w:val="00666905"/>
    <w:rsid w:val="00675DC7"/>
    <w:rsid w:val="0067705C"/>
    <w:rsid w:val="00677A8B"/>
    <w:rsid w:val="00681E25"/>
    <w:rsid w:val="00692EA2"/>
    <w:rsid w:val="00695615"/>
    <w:rsid w:val="00696073"/>
    <w:rsid w:val="006970F4"/>
    <w:rsid w:val="006A10C9"/>
    <w:rsid w:val="006A152E"/>
    <w:rsid w:val="006B364C"/>
    <w:rsid w:val="006B4293"/>
    <w:rsid w:val="006B722E"/>
    <w:rsid w:val="006B7D98"/>
    <w:rsid w:val="006C4E9E"/>
    <w:rsid w:val="006C64C5"/>
    <w:rsid w:val="006C681D"/>
    <w:rsid w:val="006C7461"/>
    <w:rsid w:val="006C7A90"/>
    <w:rsid w:val="006D12E5"/>
    <w:rsid w:val="006D1746"/>
    <w:rsid w:val="006D4A97"/>
    <w:rsid w:val="006D4AA4"/>
    <w:rsid w:val="006D4FD6"/>
    <w:rsid w:val="006D5D0C"/>
    <w:rsid w:val="006E150A"/>
    <w:rsid w:val="006E18E7"/>
    <w:rsid w:val="006E388D"/>
    <w:rsid w:val="006E3CE0"/>
    <w:rsid w:val="006E3F84"/>
    <w:rsid w:val="006F1F79"/>
    <w:rsid w:val="006F2BEE"/>
    <w:rsid w:val="006F2D66"/>
    <w:rsid w:val="006F3361"/>
    <w:rsid w:val="006F72DE"/>
    <w:rsid w:val="00707A46"/>
    <w:rsid w:val="00712692"/>
    <w:rsid w:val="00716274"/>
    <w:rsid w:val="00720217"/>
    <w:rsid w:val="00720489"/>
    <w:rsid w:val="007236CE"/>
    <w:rsid w:val="0072779E"/>
    <w:rsid w:val="00727FE3"/>
    <w:rsid w:val="0073556F"/>
    <w:rsid w:val="007373BC"/>
    <w:rsid w:val="007431AD"/>
    <w:rsid w:val="00746B02"/>
    <w:rsid w:val="00746D15"/>
    <w:rsid w:val="00751ED2"/>
    <w:rsid w:val="00755338"/>
    <w:rsid w:val="00755CA2"/>
    <w:rsid w:val="00760FE6"/>
    <w:rsid w:val="00761737"/>
    <w:rsid w:val="00762AE4"/>
    <w:rsid w:val="00762DCA"/>
    <w:rsid w:val="00770038"/>
    <w:rsid w:val="007700B8"/>
    <w:rsid w:val="007705AE"/>
    <w:rsid w:val="007706E8"/>
    <w:rsid w:val="007733D6"/>
    <w:rsid w:val="00774827"/>
    <w:rsid w:val="007755D2"/>
    <w:rsid w:val="00776696"/>
    <w:rsid w:val="00776A10"/>
    <w:rsid w:val="00777068"/>
    <w:rsid w:val="007825EA"/>
    <w:rsid w:val="007841E9"/>
    <w:rsid w:val="00791C64"/>
    <w:rsid w:val="00792BC8"/>
    <w:rsid w:val="0079402E"/>
    <w:rsid w:val="00795C27"/>
    <w:rsid w:val="007A1551"/>
    <w:rsid w:val="007A2ABA"/>
    <w:rsid w:val="007A38D9"/>
    <w:rsid w:val="007A57FD"/>
    <w:rsid w:val="007A5CBF"/>
    <w:rsid w:val="007B041A"/>
    <w:rsid w:val="007B66CE"/>
    <w:rsid w:val="007C0A85"/>
    <w:rsid w:val="007C16B3"/>
    <w:rsid w:val="007C1B77"/>
    <w:rsid w:val="007C2721"/>
    <w:rsid w:val="007D1B25"/>
    <w:rsid w:val="007D3D84"/>
    <w:rsid w:val="007E0779"/>
    <w:rsid w:val="007E169D"/>
    <w:rsid w:val="007E2ED0"/>
    <w:rsid w:val="007E4133"/>
    <w:rsid w:val="007F0A25"/>
    <w:rsid w:val="007F1CAE"/>
    <w:rsid w:val="007F34AA"/>
    <w:rsid w:val="007F49B9"/>
    <w:rsid w:val="007F5672"/>
    <w:rsid w:val="00804E58"/>
    <w:rsid w:val="00806207"/>
    <w:rsid w:val="0080678C"/>
    <w:rsid w:val="00810F86"/>
    <w:rsid w:val="00812365"/>
    <w:rsid w:val="00814103"/>
    <w:rsid w:val="008206ED"/>
    <w:rsid w:val="00822A63"/>
    <w:rsid w:val="00823148"/>
    <w:rsid w:val="00825104"/>
    <w:rsid w:val="008266B0"/>
    <w:rsid w:val="00826F8D"/>
    <w:rsid w:val="00830F33"/>
    <w:rsid w:val="008316E5"/>
    <w:rsid w:val="00831CF1"/>
    <w:rsid w:val="00831D7E"/>
    <w:rsid w:val="00831D9A"/>
    <w:rsid w:val="008360F7"/>
    <w:rsid w:val="008373B1"/>
    <w:rsid w:val="008379C4"/>
    <w:rsid w:val="0084134E"/>
    <w:rsid w:val="00842498"/>
    <w:rsid w:val="00843845"/>
    <w:rsid w:val="00844803"/>
    <w:rsid w:val="00844DDE"/>
    <w:rsid w:val="0084727C"/>
    <w:rsid w:val="00847824"/>
    <w:rsid w:val="00847CB7"/>
    <w:rsid w:val="00851EF8"/>
    <w:rsid w:val="00852FC7"/>
    <w:rsid w:val="0085318B"/>
    <w:rsid w:val="0085432B"/>
    <w:rsid w:val="008555F9"/>
    <w:rsid w:val="0085709F"/>
    <w:rsid w:val="0086054A"/>
    <w:rsid w:val="0086219E"/>
    <w:rsid w:val="00862696"/>
    <w:rsid w:val="0086352F"/>
    <w:rsid w:val="00863932"/>
    <w:rsid w:val="00867C3F"/>
    <w:rsid w:val="00871602"/>
    <w:rsid w:val="008736CA"/>
    <w:rsid w:val="00874C9D"/>
    <w:rsid w:val="00874CC9"/>
    <w:rsid w:val="00886370"/>
    <w:rsid w:val="00887788"/>
    <w:rsid w:val="008931E1"/>
    <w:rsid w:val="00893833"/>
    <w:rsid w:val="00894C7A"/>
    <w:rsid w:val="008960E1"/>
    <w:rsid w:val="008A0CBF"/>
    <w:rsid w:val="008A27D7"/>
    <w:rsid w:val="008A4C4E"/>
    <w:rsid w:val="008A5346"/>
    <w:rsid w:val="008A7C90"/>
    <w:rsid w:val="008B15B4"/>
    <w:rsid w:val="008B1C3E"/>
    <w:rsid w:val="008B2C7B"/>
    <w:rsid w:val="008B61CC"/>
    <w:rsid w:val="008B7343"/>
    <w:rsid w:val="008C0C03"/>
    <w:rsid w:val="008C2485"/>
    <w:rsid w:val="008D0313"/>
    <w:rsid w:val="008D03BE"/>
    <w:rsid w:val="008D136A"/>
    <w:rsid w:val="008D5614"/>
    <w:rsid w:val="008D6D0D"/>
    <w:rsid w:val="008D73F8"/>
    <w:rsid w:val="008E0CE0"/>
    <w:rsid w:val="008E1C8B"/>
    <w:rsid w:val="008E4062"/>
    <w:rsid w:val="008E746E"/>
    <w:rsid w:val="008E772E"/>
    <w:rsid w:val="008F3A26"/>
    <w:rsid w:val="008F486A"/>
    <w:rsid w:val="008F5AAD"/>
    <w:rsid w:val="008F711A"/>
    <w:rsid w:val="008F7E03"/>
    <w:rsid w:val="009004DE"/>
    <w:rsid w:val="0090124A"/>
    <w:rsid w:val="009059AC"/>
    <w:rsid w:val="00905B24"/>
    <w:rsid w:val="00905F2D"/>
    <w:rsid w:val="0091055F"/>
    <w:rsid w:val="009127B0"/>
    <w:rsid w:val="00914F15"/>
    <w:rsid w:val="00916BCE"/>
    <w:rsid w:val="00920F94"/>
    <w:rsid w:val="009230D1"/>
    <w:rsid w:val="009273E4"/>
    <w:rsid w:val="00927EC4"/>
    <w:rsid w:val="00934E68"/>
    <w:rsid w:val="00936401"/>
    <w:rsid w:val="00937A62"/>
    <w:rsid w:val="009424B2"/>
    <w:rsid w:val="00943A9A"/>
    <w:rsid w:val="009446E0"/>
    <w:rsid w:val="00945C5B"/>
    <w:rsid w:val="00947ED4"/>
    <w:rsid w:val="00950D7C"/>
    <w:rsid w:val="009510FD"/>
    <w:rsid w:val="009522C6"/>
    <w:rsid w:val="0095304D"/>
    <w:rsid w:val="00954540"/>
    <w:rsid w:val="00955067"/>
    <w:rsid w:val="0095506F"/>
    <w:rsid w:val="0095626E"/>
    <w:rsid w:val="00956F0A"/>
    <w:rsid w:val="00957B3E"/>
    <w:rsid w:val="00957DEC"/>
    <w:rsid w:val="0096035E"/>
    <w:rsid w:val="00960883"/>
    <w:rsid w:val="00964000"/>
    <w:rsid w:val="009648A9"/>
    <w:rsid w:val="00970E64"/>
    <w:rsid w:val="00971FC5"/>
    <w:rsid w:val="00972369"/>
    <w:rsid w:val="00972489"/>
    <w:rsid w:val="0097251A"/>
    <w:rsid w:val="0097314B"/>
    <w:rsid w:val="009745B7"/>
    <w:rsid w:val="00983ACC"/>
    <w:rsid w:val="00983DF5"/>
    <w:rsid w:val="009842A5"/>
    <w:rsid w:val="00985005"/>
    <w:rsid w:val="009879E9"/>
    <w:rsid w:val="00990423"/>
    <w:rsid w:val="00990CF3"/>
    <w:rsid w:val="00990DF8"/>
    <w:rsid w:val="00992FB0"/>
    <w:rsid w:val="00993863"/>
    <w:rsid w:val="009946D4"/>
    <w:rsid w:val="00996881"/>
    <w:rsid w:val="009A0354"/>
    <w:rsid w:val="009A1DA0"/>
    <w:rsid w:val="009A25C4"/>
    <w:rsid w:val="009A41A8"/>
    <w:rsid w:val="009A467B"/>
    <w:rsid w:val="009A71B1"/>
    <w:rsid w:val="009A77FE"/>
    <w:rsid w:val="009A7BD2"/>
    <w:rsid w:val="009A7C10"/>
    <w:rsid w:val="009B1418"/>
    <w:rsid w:val="009B5E86"/>
    <w:rsid w:val="009B7094"/>
    <w:rsid w:val="009B7D87"/>
    <w:rsid w:val="009C58C7"/>
    <w:rsid w:val="009C6847"/>
    <w:rsid w:val="009D6AC3"/>
    <w:rsid w:val="009E1A75"/>
    <w:rsid w:val="009E4628"/>
    <w:rsid w:val="009F0708"/>
    <w:rsid w:val="009F3239"/>
    <w:rsid w:val="00A017B8"/>
    <w:rsid w:val="00A02D15"/>
    <w:rsid w:val="00A0559E"/>
    <w:rsid w:val="00A13F70"/>
    <w:rsid w:val="00A14AE2"/>
    <w:rsid w:val="00A153B6"/>
    <w:rsid w:val="00A20097"/>
    <w:rsid w:val="00A241B1"/>
    <w:rsid w:val="00A249C0"/>
    <w:rsid w:val="00A24CB4"/>
    <w:rsid w:val="00A26577"/>
    <w:rsid w:val="00A26A17"/>
    <w:rsid w:val="00A27B13"/>
    <w:rsid w:val="00A3207C"/>
    <w:rsid w:val="00A34F00"/>
    <w:rsid w:val="00A35830"/>
    <w:rsid w:val="00A37F58"/>
    <w:rsid w:val="00A43604"/>
    <w:rsid w:val="00A47EA1"/>
    <w:rsid w:val="00A523B4"/>
    <w:rsid w:val="00A545CC"/>
    <w:rsid w:val="00A568F8"/>
    <w:rsid w:val="00A56B42"/>
    <w:rsid w:val="00A56FD5"/>
    <w:rsid w:val="00A5743D"/>
    <w:rsid w:val="00A578CF"/>
    <w:rsid w:val="00A57DF7"/>
    <w:rsid w:val="00A73B40"/>
    <w:rsid w:val="00A7582A"/>
    <w:rsid w:val="00A76A30"/>
    <w:rsid w:val="00A77C4B"/>
    <w:rsid w:val="00A77E4B"/>
    <w:rsid w:val="00A81297"/>
    <w:rsid w:val="00A82C06"/>
    <w:rsid w:val="00A85631"/>
    <w:rsid w:val="00A85EF7"/>
    <w:rsid w:val="00A860E0"/>
    <w:rsid w:val="00A86BED"/>
    <w:rsid w:val="00A924A8"/>
    <w:rsid w:val="00A925C7"/>
    <w:rsid w:val="00A934CB"/>
    <w:rsid w:val="00A93615"/>
    <w:rsid w:val="00A93DBF"/>
    <w:rsid w:val="00A948C4"/>
    <w:rsid w:val="00A964DB"/>
    <w:rsid w:val="00A967CD"/>
    <w:rsid w:val="00A96C4B"/>
    <w:rsid w:val="00AA016F"/>
    <w:rsid w:val="00AA080D"/>
    <w:rsid w:val="00AA0C6B"/>
    <w:rsid w:val="00AA0FBB"/>
    <w:rsid w:val="00AA1370"/>
    <w:rsid w:val="00AA528F"/>
    <w:rsid w:val="00AA7B95"/>
    <w:rsid w:val="00AB21BD"/>
    <w:rsid w:val="00AB4855"/>
    <w:rsid w:val="00AC0601"/>
    <w:rsid w:val="00AC37DE"/>
    <w:rsid w:val="00AC386E"/>
    <w:rsid w:val="00AC5497"/>
    <w:rsid w:val="00AC651D"/>
    <w:rsid w:val="00AC73C9"/>
    <w:rsid w:val="00AD131C"/>
    <w:rsid w:val="00AD4469"/>
    <w:rsid w:val="00AD5974"/>
    <w:rsid w:val="00AE0304"/>
    <w:rsid w:val="00AE0E72"/>
    <w:rsid w:val="00AE1C72"/>
    <w:rsid w:val="00AE3604"/>
    <w:rsid w:val="00AE4152"/>
    <w:rsid w:val="00AE4256"/>
    <w:rsid w:val="00AE4286"/>
    <w:rsid w:val="00AE59A8"/>
    <w:rsid w:val="00AF0D2B"/>
    <w:rsid w:val="00AF12EE"/>
    <w:rsid w:val="00AF3797"/>
    <w:rsid w:val="00AF38AB"/>
    <w:rsid w:val="00AF38EB"/>
    <w:rsid w:val="00AF4C6E"/>
    <w:rsid w:val="00AF571A"/>
    <w:rsid w:val="00AF6112"/>
    <w:rsid w:val="00AF72FD"/>
    <w:rsid w:val="00AF7484"/>
    <w:rsid w:val="00AF7E37"/>
    <w:rsid w:val="00B01B2B"/>
    <w:rsid w:val="00B03F1B"/>
    <w:rsid w:val="00B046EE"/>
    <w:rsid w:val="00B06F19"/>
    <w:rsid w:val="00B133E5"/>
    <w:rsid w:val="00B168D3"/>
    <w:rsid w:val="00B1720B"/>
    <w:rsid w:val="00B22290"/>
    <w:rsid w:val="00B2461A"/>
    <w:rsid w:val="00B25246"/>
    <w:rsid w:val="00B26784"/>
    <w:rsid w:val="00B27755"/>
    <w:rsid w:val="00B309EA"/>
    <w:rsid w:val="00B330A6"/>
    <w:rsid w:val="00B3654D"/>
    <w:rsid w:val="00B365CB"/>
    <w:rsid w:val="00B40530"/>
    <w:rsid w:val="00B406E2"/>
    <w:rsid w:val="00B40729"/>
    <w:rsid w:val="00B41237"/>
    <w:rsid w:val="00B44809"/>
    <w:rsid w:val="00B470CC"/>
    <w:rsid w:val="00B512EF"/>
    <w:rsid w:val="00B53F39"/>
    <w:rsid w:val="00B56068"/>
    <w:rsid w:val="00B569F9"/>
    <w:rsid w:val="00B56B4F"/>
    <w:rsid w:val="00B65CFE"/>
    <w:rsid w:val="00B67142"/>
    <w:rsid w:val="00B72C9C"/>
    <w:rsid w:val="00B73962"/>
    <w:rsid w:val="00B73F8F"/>
    <w:rsid w:val="00B76569"/>
    <w:rsid w:val="00B766E3"/>
    <w:rsid w:val="00B80CE0"/>
    <w:rsid w:val="00B8225E"/>
    <w:rsid w:val="00B82759"/>
    <w:rsid w:val="00B82A3D"/>
    <w:rsid w:val="00B82B98"/>
    <w:rsid w:val="00B94E7C"/>
    <w:rsid w:val="00BA215B"/>
    <w:rsid w:val="00BA3B89"/>
    <w:rsid w:val="00BA65E0"/>
    <w:rsid w:val="00BB241E"/>
    <w:rsid w:val="00BB2C9D"/>
    <w:rsid w:val="00BB34B4"/>
    <w:rsid w:val="00BB4337"/>
    <w:rsid w:val="00BB6177"/>
    <w:rsid w:val="00BB7898"/>
    <w:rsid w:val="00BB79A4"/>
    <w:rsid w:val="00BC13DB"/>
    <w:rsid w:val="00BC3DC5"/>
    <w:rsid w:val="00BC5181"/>
    <w:rsid w:val="00BC56BA"/>
    <w:rsid w:val="00BC5B80"/>
    <w:rsid w:val="00BD0933"/>
    <w:rsid w:val="00BD34B5"/>
    <w:rsid w:val="00BD5156"/>
    <w:rsid w:val="00BD5D80"/>
    <w:rsid w:val="00BD6209"/>
    <w:rsid w:val="00BD75E6"/>
    <w:rsid w:val="00BE009E"/>
    <w:rsid w:val="00BE02DF"/>
    <w:rsid w:val="00BE0F65"/>
    <w:rsid w:val="00BE1489"/>
    <w:rsid w:val="00BE1C0D"/>
    <w:rsid w:val="00BE2233"/>
    <w:rsid w:val="00BE22B8"/>
    <w:rsid w:val="00BE3458"/>
    <w:rsid w:val="00BE3BE4"/>
    <w:rsid w:val="00BE42C8"/>
    <w:rsid w:val="00BE5E07"/>
    <w:rsid w:val="00BE755F"/>
    <w:rsid w:val="00BF0131"/>
    <w:rsid w:val="00BF2BBB"/>
    <w:rsid w:val="00BF5E4F"/>
    <w:rsid w:val="00BF6367"/>
    <w:rsid w:val="00C04934"/>
    <w:rsid w:val="00C06266"/>
    <w:rsid w:val="00C10E9D"/>
    <w:rsid w:val="00C117AD"/>
    <w:rsid w:val="00C12FFC"/>
    <w:rsid w:val="00C139F4"/>
    <w:rsid w:val="00C14BB8"/>
    <w:rsid w:val="00C162DE"/>
    <w:rsid w:val="00C17629"/>
    <w:rsid w:val="00C1791A"/>
    <w:rsid w:val="00C212FF"/>
    <w:rsid w:val="00C21E94"/>
    <w:rsid w:val="00C241A0"/>
    <w:rsid w:val="00C245EC"/>
    <w:rsid w:val="00C25520"/>
    <w:rsid w:val="00C3146D"/>
    <w:rsid w:val="00C3174B"/>
    <w:rsid w:val="00C32799"/>
    <w:rsid w:val="00C353BC"/>
    <w:rsid w:val="00C36A51"/>
    <w:rsid w:val="00C37C60"/>
    <w:rsid w:val="00C40F7F"/>
    <w:rsid w:val="00C41179"/>
    <w:rsid w:val="00C4373A"/>
    <w:rsid w:val="00C466C8"/>
    <w:rsid w:val="00C46C27"/>
    <w:rsid w:val="00C47080"/>
    <w:rsid w:val="00C53A19"/>
    <w:rsid w:val="00C54554"/>
    <w:rsid w:val="00C55F38"/>
    <w:rsid w:val="00C65555"/>
    <w:rsid w:val="00C655E5"/>
    <w:rsid w:val="00C658DC"/>
    <w:rsid w:val="00C70590"/>
    <w:rsid w:val="00C719B3"/>
    <w:rsid w:val="00C8424F"/>
    <w:rsid w:val="00C86347"/>
    <w:rsid w:val="00C8661C"/>
    <w:rsid w:val="00C876CD"/>
    <w:rsid w:val="00C93B54"/>
    <w:rsid w:val="00C94256"/>
    <w:rsid w:val="00CA0B8C"/>
    <w:rsid w:val="00CA103D"/>
    <w:rsid w:val="00CA50CC"/>
    <w:rsid w:val="00CA76B0"/>
    <w:rsid w:val="00CB173B"/>
    <w:rsid w:val="00CB2A32"/>
    <w:rsid w:val="00CB481C"/>
    <w:rsid w:val="00CB59A3"/>
    <w:rsid w:val="00CC2E26"/>
    <w:rsid w:val="00CC6CB4"/>
    <w:rsid w:val="00CD0236"/>
    <w:rsid w:val="00CD2185"/>
    <w:rsid w:val="00CD6C99"/>
    <w:rsid w:val="00CE12DF"/>
    <w:rsid w:val="00CE13FF"/>
    <w:rsid w:val="00CE61AD"/>
    <w:rsid w:val="00CE65A6"/>
    <w:rsid w:val="00CE74EE"/>
    <w:rsid w:val="00CE7F22"/>
    <w:rsid w:val="00CF1C42"/>
    <w:rsid w:val="00CF49FA"/>
    <w:rsid w:val="00CF5C09"/>
    <w:rsid w:val="00CF5DE0"/>
    <w:rsid w:val="00CF7612"/>
    <w:rsid w:val="00D00126"/>
    <w:rsid w:val="00D03D6C"/>
    <w:rsid w:val="00D042DE"/>
    <w:rsid w:val="00D04B07"/>
    <w:rsid w:val="00D267D8"/>
    <w:rsid w:val="00D3223B"/>
    <w:rsid w:val="00D37135"/>
    <w:rsid w:val="00D3752F"/>
    <w:rsid w:val="00D40C38"/>
    <w:rsid w:val="00D43077"/>
    <w:rsid w:val="00D46BF7"/>
    <w:rsid w:val="00D470E0"/>
    <w:rsid w:val="00D47B31"/>
    <w:rsid w:val="00D50D45"/>
    <w:rsid w:val="00D5124E"/>
    <w:rsid w:val="00D55285"/>
    <w:rsid w:val="00D56FCF"/>
    <w:rsid w:val="00D60922"/>
    <w:rsid w:val="00D618D2"/>
    <w:rsid w:val="00D64247"/>
    <w:rsid w:val="00D668A4"/>
    <w:rsid w:val="00D72A25"/>
    <w:rsid w:val="00D72A2E"/>
    <w:rsid w:val="00D72BE2"/>
    <w:rsid w:val="00D751A1"/>
    <w:rsid w:val="00D75545"/>
    <w:rsid w:val="00D75BE4"/>
    <w:rsid w:val="00D77B27"/>
    <w:rsid w:val="00D80829"/>
    <w:rsid w:val="00D81105"/>
    <w:rsid w:val="00D814D8"/>
    <w:rsid w:val="00D82247"/>
    <w:rsid w:val="00D87E3A"/>
    <w:rsid w:val="00D905B9"/>
    <w:rsid w:val="00D90804"/>
    <w:rsid w:val="00D93067"/>
    <w:rsid w:val="00D97844"/>
    <w:rsid w:val="00DA0488"/>
    <w:rsid w:val="00DA0655"/>
    <w:rsid w:val="00DA3D44"/>
    <w:rsid w:val="00DA4180"/>
    <w:rsid w:val="00DA7687"/>
    <w:rsid w:val="00DB0760"/>
    <w:rsid w:val="00DB10DC"/>
    <w:rsid w:val="00DB32C8"/>
    <w:rsid w:val="00DB6046"/>
    <w:rsid w:val="00DB6A70"/>
    <w:rsid w:val="00DB6EDD"/>
    <w:rsid w:val="00DC2053"/>
    <w:rsid w:val="00DC39E2"/>
    <w:rsid w:val="00DC5076"/>
    <w:rsid w:val="00DD3B44"/>
    <w:rsid w:val="00DD557F"/>
    <w:rsid w:val="00DE02FF"/>
    <w:rsid w:val="00DE0D81"/>
    <w:rsid w:val="00DE299E"/>
    <w:rsid w:val="00DE5D90"/>
    <w:rsid w:val="00DE6A00"/>
    <w:rsid w:val="00DF021D"/>
    <w:rsid w:val="00DF1AA3"/>
    <w:rsid w:val="00DF58DB"/>
    <w:rsid w:val="00DF630C"/>
    <w:rsid w:val="00DF6D3C"/>
    <w:rsid w:val="00E000AB"/>
    <w:rsid w:val="00E0284F"/>
    <w:rsid w:val="00E030D6"/>
    <w:rsid w:val="00E04EA5"/>
    <w:rsid w:val="00E059BA"/>
    <w:rsid w:val="00E06E42"/>
    <w:rsid w:val="00E10117"/>
    <w:rsid w:val="00E119DF"/>
    <w:rsid w:val="00E17822"/>
    <w:rsid w:val="00E2473B"/>
    <w:rsid w:val="00E24884"/>
    <w:rsid w:val="00E261D9"/>
    <w:rsid w:val="00E27B67"/>
    <w:rsid w:val="00E310A3"/>
    <w:rsid w:val="00E325D2"/>
    <w:rsid w:val="00E40B34"/>
    <w:rsid w:val="00E4467E"/>
    <w:rsid w:val="00E44EDF"/>
    <w:rsid w:val="00E46AF7"/>
    <w:rsid w:val="00E47256"/>
    <w:rsid w:val="00E53173"/>
    <w:rsid w:val="00E541AA"/>
    <w:rsid w:val="00E54D07"/>
    <w:rsid w:val="00E558BF"/>
    <w:rsid w:val="00E60DA9"/>
    <w:rsid w:val="00E6256F"/>
    <w:rsid w:val="00E62596"/>
    <w:rsid w:val="00E6358E"/>
    <w:rsid w:val="00E6698C"/>
    <w:rsid w:val="00E6704F"/>
    <w:rsid w:val="00E70E8D"/>
    <w:rsid w:val="00E70F0A"/>
    <w:rsid w:val="00E71AC3"/>
    <w:rsid w:val="00E7239E"/>
    <w:rsid w:val="00E72F75"/>
    <w:rsid w:val="00E737D1"/>
    <w:rsid w:val="00E77056"/>
    <w:rsid w:val="00E77E0C"/>
    <w:rsid w:val="00E83BCF"/>
    <w:rsid w:val="00E84088"/>
    <w:rsid w:val="00E84CD2"/>
    <w:rsid w:val="00E8691C"/>
    <w:rsid w:val="00E86E27"/>
    <w:rsid w:val="00E978A5"/>
    <w:rsid w:val="00E97A76"/>
    <w:rsid w:val="00EA081B"/>
    <w:rsid w:val="00EA184E"/>
    <w:rsid w:val="00EA1C0F"/>
    <w:rsid w:val="00EA29AC"/>
    <w:rsid w:val="00EA6D4D"/>
    <w:rsid w:val="00EB0060"/>
    <w:rsid w:val="00EB0417"/>
    <w:rsid w:val="00EB3CA5"/>
    <w:rsid w:val="00EB5F74"/>
    <w:rsid w:val="00EC55A2"/>
    <w:rsid w:val="00EC60FB"/>
    <w:rsid w:val="00EC76CC"/>
    <w:rsid w:val="00ED0910"/>
    <w:rsid w:val="00ED3206"/>
    <w:rsid w:val="00ED32A0"/>
    <w:rsid w:val="00ED6CE9"/>
    <w:rsid w:val="00ED768E"/>
    <w:rsid w:val="00EE44C4"/>
    <w:rsid w:val="00EF40A4"/>
    <w:rsid w:val="00EF421F"/>
    <w:rsid w:val="00EF5408"/>
    <w:rsid w:val="00EF6CF0"/>
    <w:rsid w:val="00F00544"/>
    <w:rsid w:val="00F023E7"/>
    <w:rsid w:val="00F0295D"/>
    <w:rsid w:val="00F03022"/>
    <w:rsid w:val="00F054B4"/>
    <w:rsid w:val="00F067F9"/>
    <w:rsid w:val="00F1009F"/>
    <w:rsid w:val="00F1393C"/>
    <w:rsid w:val="00F146A0"/>
    <w:rsid w:val="00F1475F"/>
    <w:rsid w:val="00F15D4F"/>
    <w:rsid w:val="00F15D59"/>
    <w:rsid w:val="00F22892"/>
    <w:rsid w:val="00F269C4"/>
    <w:rsid w:val="00F27057"/>
    <w:rsid w:val="00F27A11"/>
    <w:rsid w:val="00F31B23"/>
    <w:rsid w:val="00F369E2"/>
    <w:rsid w:val="00F42305"/>
    <w:rsid w:val="00F427F5"/>
    <w:rsid w:val="00F429EC"/>
    <w:rsid w:val="00F42D0C"/>
    <w:rsid w:val="00F451D7"/>
    <w:rsid w:val="00F470D4"/>
    <w:rsid w:val="00F51BF7"/>
    <w:rsid w:val="00F52794"/>
    <w:rsid w:val="00F53979"/>
    <w:rsid w:val="00F53A44"/>
    <w:rsid w:val="00F54BDA"/>
    <w:rsid w:val="00F555F9"/>
    <w:rsid w:val="00F55E51"/>
    <w:rsid w:val="00F62BC3"/>
    <w:rsid w:val="00F63C23"/>
    <w:rsid w:val="00F65BF3"/>
    <w:rsid w:val="00F67C29"/>
    <w:rsid w:val="00F70635"/>
    <w:rsid w:val="00F73960"/>
    <w:rsid w:val="00F764C1"/>
    <w:rsid w:val="00F76B91"/>
    <w:rsid w:val="00F76F40"/>
    <w:rsid w:val="00F77599"/>
    <w:rsid w:val="00F81F0F"/>
    <w:rsid w:val="00F85E97"/>
    <w:rsid w:val="00F93749"/>
    <w:rsid w:val="00F94128"/>
    <w:rsid w:val="00F97240"/>
    <w:rsid w:val="00F97581"/>
    <w:rsid w:val="00F97C7D"/>
    <w:rsid w:val="00F97D9A"/>
    <w:rsid w:val="00FA294C"/>
    <w:rsid w:val="00FA29E7"/>
    <w:rsid w:val="00FA2C80"/>
    <w:rsid w:val="00FA73D3"/>
    <w:rsid w:val="00FA7B66"/>
    <w:rsid w:val="00FA7F07"/>
    <w:rsid w:val="00FB23D2"/>
    <w:rsid w:val="00FB2505"/>
    <w:rsid w:val="00FB5102"/>
    <w:rsid w:val="00FC12C4"/>
    <w:rsid w:val="00FC36BD"/>
    <w:rsid w:val="00FC54F7"/>
    <w:rsid w:val="00FD1A8D"/>
    <w:rsid w:val="00FD3B38"/>
    <w:rsid w:val="00FD41C9"/>
    <w:rsid w:val="00FD429A"/>
    <w:rsid w:val="00FD509E"/>
    <w:rsid w:val="00FD56D6"/>
    <w:rsid w:val="00FD7A63"/>
    <w:rsid w:val="00FD7F3F"/>
    <w:rsid w:val="00FE3B2E"/>
    <w:rsid w:val="00FE3FB7"/>
    <w:rsid w:val="00FE472E"/>
    <w:rsid w:val="00FE608D"/>
    <w:rsid w:val="00FF1759"/>
    <w:rsid w:val="00FF23DC"/>
    <w:rsid w:val="00FF6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C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B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53DD8"/>
    <w:pPr>
      <w:spacing w:after="120"/>
      <w:ind w:left="283"/>
    </w:pPr>
  </w:style>
  <w:style w:type="character" w:customStyle="1" w:styleId="a4">
    <w:name w:val="Основной текст с отступом Знак"/>
    <w:basedOn w:val="a0"/>
    <w:link w:val="a3"/>
    <w:uiPriority w:val="99"/>
    <w:rsid w:val="00253DD8"/>
    <w:rPr>
      <w:rFonts w:ascii="Times New Roman" w:eastAsia="Times New Roman" w:hAnsi="Times New Roman" w:cs="Times New Roman"/>
      <w:sz w:val="24"/>
      <w:szCs w:val="24"/>
      <w:lang w:eastAsia="ru-RU"/>
    </w:rPr>
  </w:style>
  <w:style w:type="paragraph" w:styleId="a5">
    <w:name w:val="Body Text"/>
    <w:basedOn w:val="a"/>
    <w:link w:val="a6"/>
    <w:rsid w:val="00253DD8"/>
    <w:pPr>
      <w:spacing w:after="120"/>
    </w:pPr>
  </w:style>
  <w:style w:type="character" w:customStyle="1" w:styleId="a6">
    <w:name w:val="Основной текст Знак"/>
    <w:basedOn w:val="a0"/>
    <w:link w:val="a5"/>
    <w:rsid w:val="00253DD8"/>
    <w:rPr>
      <w:rFonts w:ascii="Times New Roman" w:eastAsia="Times New Roman" w:hAnsi="Times New Roman" w:cs="Times New Roman"/>
      <w:sz w:val="24"/>
      <w:szCs w:val="24"/>
      <w:lang w:eastAsia="ru-RU"/>
    </w:rPr>
  </w:style>
  <w:style w:type="paragraph" w:styleId="3">
    <w:name w:val="Body Text Indent 3"/>
    <w:basedOn w:val="a"/>
    <w:link w:val="30"/>
    <w:rsid w:val="00253DD8"/>
    <w:pPr>
      <w:spacing w:after="120"/>
      <w:ind w:left="283"/>
    </w:pPr>
    <w:rPr>
      <w:sz w:val="16"/>
      <w:szCs w:val="16"/>
    </w:rPr>
  </w:style>
  <w:style w:type="character" w:customStyle="1" w:styleId="30">
    <w:name w:val="Основной текст с отступом 3 Знак"/>
    <w:basedOn w:val="a0"/>
    <w:link w:val="3"/>
    <w:rsid w:val="00253DD8"/>
    <w:rPr>
      <w:rFonts w:ascii="Times New Roman" w:eastAsia="Times New Roman" w:hAnsi="Times New Roman" w:cs="Times New Roman"/>
      <w:sz w:val="16"/>
      <w:szCs w:val="16"/>
      <w:lang w:eastAsia="ru-RU"/>
    </w:rPr>
  </w:style>
  <w:style w:type="paragraph" w:styleId="31">
    <w:name w:val="Body Text 3"/>
    <w:basedOn w:val="a"/>
    <w:link w:val="32"/>
    <w:rsid w:val="00253DD8"/>
    <w:pPr>
      <w:spacing w:after="120"/>
    </w:pPr>
    <w:rPr>
      <w:sz w:val="16"/>
      <w:szCs w:val="16"/>
    </w:rPr>
  </w:style>
  <w:style w:type="character" w:customStyle="1" w:styleId="32">
    <w:name w:val="Основной текст 3 Знак"/>
    <w:basedOn w:val="a0"/>
    <w:link w:val="31"/>
    <w:rsid w:val="00253DD8"/>
    <w:rPr>
      <w:rFonts w:ascii="Times New Roman" w:eastAsia="Times New Roman" w:hAnsi="Times New Roman" w:cs="Times New Roman"/>
      <w:sz w:val="16"/>
      <w:szCs w:val="16"/>
      <w:lang w:eastAsia="ru-RU"/>
    </w:rPr>
  </w:style>
  <w:style w:type="character" w:customStyle="1" w:styleId="6">
    <w:name w:val="Стиль6"/>
    <w:uiPriority w:val="1"/>
    <w:rsid w:val="00253DD8"/>
    <w:rPr>
      <w:b/>
      <w:color w:val="000000"/>
    </w:rPr>
  </w:style>
  <w:style w:type="character" w:customStyle="1" w:styleId="22">
    <w:name w:val="Стиль22"/>
    <w:basedOn w:val="a0"/>
    <w:uiPriority w:val="1"/>
    <w:rsid w:val="00253DD8"/>
    <w:rPr>
      <w:rFonts w:ascii="Times New Roman" w:hAnsi="Times New Roman"/>
      <w:sz w:val="22"/>
    </w:rPr>
  </w:style>
  <w:style w:type="character" w:customStyle="1" w:styleId="7">
    <w:name w:val="Стиль7"/>
    <w:basedOn w:val="a0"/>
    <w:uiPriority w:val="1"/>
    <w:rsid w:val="00253DD8"/>
    <w:rPr>
      <w:rFonts w:ascii="Times New Roman" w:hAnsi="Times New Roman"/>
      <w:b/>
      <w:sz w:val="22"/>
    </w:rPr>
  </w:style>
  <w:style w:type="character" w:customStyle="1" w:styleId="8">
    <w:name w:val="Стиль8"/>
    <w:basedOn w:val="a0"/>
    <w:uiPriority w:val="1"/>
    <w:rsid w:val="00253DD8"/>
    <w:rPr>
      <w:rFonts w:ascii="Times New Roman" w:hAnsi="Times New Roman"/>
      <w:sz w:val="22"/>
    </w:rPr>
  </w:style>
  <w:style w:type="character" w:customStyle="1" w:styleId="2">
    <w:name w:val="Стиль2"/>
    <w:basedOn w:val="a0"/>
    <w:uiPriority w:val="1"/>
    <w:rsid w:val="00253DD8"/>
    <w:rPr>
      <w:rFonts w:ascii="Times New Roman" w:hAnsi="Times New Roman"/>
      <w:b/>
      <w:sz w:val="23"/>
    </w:rPr>
  </w:style>
  <w:style w:type="paragraph" w:styleId="a7">
    <w:name w:val="Balloon Text"/>
    <w:basedOn w:val="a"/>
    <w:link w:val="a8"/>
    <w:uiPriority w:val="99"/>
    <w:semiHidden/>
    <w:unhideWhenUsed/>
    <w:rsid w:val="00253DD8"/>
    <w:rPr>
      <w:rFonts w:ascii="Tahoma" w:hAnsi="Tahoma" w:cs="Tahoma"/>
      <w:sz w:val="16"/>
      <w:szCs w:val="16"/>
    </w:rPr>
  </w:style>
  <w:style w:type="character" w:customStyle="1" w:styleId="a8">
    <w:name w:val="Текст выноски Знак"/>
    <w:basedOn w:val="a0"/>
    <w:link w:val="a7"/>
    <w:uiPriority w:val="99"/>
    <w:semiHidden/>
    <w:rsid w:val="00253DD8"/>
    <w:rPr>
      <w:rFonts w:ascii="Tahoma" w:eastAsia="Times New Roman" w:hAnsi="Tahoma" w:cs="Tahoma"/>
      <w:sz w:val="16"/>
      <w:szCs w:val="16"/>
      <w:lang w:eastAsia="ru-RU"/>
    </w:rPr>
  </w:style>
  <w:style w:type="paragraph" w:styleId="a9">
    <w:name w:val="header"/>
    <w:basedOn w:val="a"/>
    <w:link w:val="aa"/>
    <w:uiPriority w:val="99"/>
    <w:unhideWhenUsed/>
    <w:rsid w:val="00253DD8"/>
    <w:pPr>
      <w:tabs>
        <w:tab w:val="center" w:pos="4677"/>
        <w:tab w:val="right" w:pos="9355"/>
      </w:tabs>
    </w:pPr>
  </w:style>
  <w:style w:type="character" w:customStyle="1" w:styleId="aa">
    <w:name w:val="Верхний колонтитул Знак"/>
    <w:basedOn w:val="a0"/>
    <w:link w:val="a9"/>
    <w:uiPriority w:val="99"/>
    <w:rsid w:val="00253DD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53DD8"/>
    <w:pPr>
      <w:tabs>
        <w:tab w:val="center" w:pos="4677"/>
        <w:tab w:val="right" w:pos="9355"/>
      </w:tabs>
    </w:pPr>
  </w:style>
  <w:style w:type="character" w:customStyle="1" w:styleId="ac">
    <w:name w:val="Нижний колонтитул Знак"/>
    <w:basedOn w:val="a0"/>
    <w:link w:val="ab"/>
    <w:uiPriority w:val="99"/>
    <w:rsid w:val="00253DD8"/>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746D15"/>
    <w:rPr>
      <w:sz w:val="16"/>
      <w:szCs w:val="16"/>
    </w:rPr>
  </w:style>
  <w:style w:type="paragraph" w:styleId="ae">
    <w:name w:val="annotation text"/>
    <w:basedOn w:val="a"/>
    <w:link w:val="af"/>
    <w:uiPriority w:val="99"/>
    <w:semiHidden/>
    <w:unhideWhenUsed/>
    <w:rsid w:val="00746D15"/>
    <w:rPr>
      <w:sz w:val="20"/>
      <w:szCs w:val="20"/>
    </w:rPr>
  </w:style>
  <w:style w:type="character" w:customStyle="1" w:styleId="af">
    <w:name w:val="Текст примечания Знак"/>
    <w:basedOn w:val="a0"/>
    <w:link w:val="ae"/>
    <w:uiPriority w:val="99"/>
    <w:semiHidden/>
    <w:rsid w:val="00746D15"/>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072FB3"/>
    <w:rPr>
      <w:b/>
      <w:bCs/>
    </w:rPr>
  </w:style>
  <w:style w:type="character" w:customStyle="1" w:styleId="af1">
    <w:name w:val="Тема примечания Знак"/>
    <w:basedOn w:val="af"/>
    <w:link w:val="af0"/>
    <w:uiPriority w:val="99"/>
    <w:semiHidden/>
    <w:rsid w:val="00072FB3"/>
    <w:rPr>
      <w:rFonts w:ascii="Times New Roman" w:eastAsia="Times New Roman" w:hAnsi="Times New Roman" w:cs="Times New Roman"/>
      <w:b/>
      <w:bCs/>
      <w:sz w:val="20"/>
      <w:szCs w:val="20"/>
      <w:lang w:eastAsia="ru-RU"/>
    </w:rPr>
  </w:style>
  <w:style w:type="character" w:styleId="af2">
    <w:name w:val="Placeholder Text"/>
    <w:uiPriority w:val="99"/>
    <w:rsid w:val="002F1D8A"/>
    <w:rPr>
      <w:color w:val="808080"/>
    </w:rPr>
  </w:style>
  <w:style w:type="character" w:styleId="af3">
    <w:name w:val="Hyperlink"/>
    <w:basedOn w:val="a0"/>
    <w:uiPriority w:val="99"/>
    <w:unhideWhenUsed/>
    <w:rsid w:val="00273047"/>
    <w:rPr>
      <w:color w:val="0000FF" w:themeColor="hyperlink"/>
      <w:u w:val="single"/>
    </w:rPr>
  </w:style>
  <w:style w:type="paragraph" w:customStyle="1" w:styleId="1">
    <w:name w:val="Стиль1"/>
    <w:basedOn w:val="a"/>
    <w:rsid w:val="003F3480"/>
    <w:pPr>
      <w:keepNext/>
      <w:keepLines/>
      <w:widowControl w:val="0"/>
      <w:suppressLineNumbers/>
      <w:tabs>
        <w:tab w:val="num" w:pos="432"/>
      </w:tabs>
      <w:suppressAutoHyphens/>
      <w:spacing w:after="60"/>
      <w:ind w:left="432" w:hanging="432"/>
    </w:pPr>
    <w:rPr>
      <w:b/>
      <w:sz w:val="28"/>
    </w:rPr>
  </w:style>
  <w:style w:type="paragraph" w:customStyle="1" w:styleId="33">
    <w:name w:val="Стиль3"/>
    <w:basedOn w:val="20"/>
    <w:rsid w:val="003F3480"/>
    <w:pPr>
      <w:widowControl w:val="0"/>
      <w:shd w:val="clear" w:color="auto" w:fill="FFFFFF"/>
      <w:tabs>
        <w:tab w:val="num" w:pos="360"/>
      </w:tabs>
      <w:autoSpaceDE w:val="0"/>
      <w:autoSpaceDN w:val="0"/>
      <w:adjustRightInd w:val="0"/>
      <w:spacing w:after="0" w:line="274" w:lineRule="exact"/>
      <w:ind w:left="710" w:hanging="720"/>
      <w:jc w:val="both"/>
    </w:pPr>
    <w:rPr>
      <w:color w:val="FF00FF"/>
      <w:sz w:val="20"/>
      <w:szCs w:val="20"/>
      <w:lang w:val="x-none" w:eastAsia="x-none"/>
    </w:rPr>
  </w:style>
  <w:style w:type="paragraph" w:customStyle="1" w:styleId="AAA">
    <w:name w:val="! AAA !"/>
    <w:rsid w:val="003F3480"/>
    <w:pPr>
      <w:spacing w:after="120" w:line="240" w:lineRule="auto"/>
      <w:jc w:val="both"/>
    </w:pPr>
    <w:rPr>
      <w:rFonts w:ascii="Times New Roman" w:eastAsia="Times New Roman" w:hAnsi="Times New Roman" w:cs="Times New Roman"/>
      <w:color w:val="0000FF"/>
      <w:sz w:val="24"/>
      <w:szCs w:val="24"/>
      <w:lang w:eastAsia="ru-RU"/>
    </w:rPr>
  </w:style>
  <w:style w:type="paragraph" w:styleId="20">
    <w:name w:val="Body Text Indent 2"/>
    <w:basedOn w:val="a"/>
    <w:link w:val="21"/>
    <w:uiPriority w:val="99"/>
    <w:semiHidden/>
    <w:unhideWhenUsed/>
    <w:rsid w:val="003F3480"/>
    <w:pPr>
      <w:spacing w:after="120" w:line="480" w:lineRule="auto"/>
      <w:ind w:left="283"/>
    </w:pPr>
  </w:style>
  <w:style w:type="character" w:customStyle="1" w:styleId="21">
    <w:name w:val="Основной текст с отступом 2 Знак"/>
    <w:basedOn w:val="a0"/>
    <w:link w:val="20"/>
    <w:uiPriority w:val="99"/>
    <w:semiHidden/>
    <w:rsid w:val="003F3480"/>
    <w:rPr>
      <w:rFonts w:ascii="Times New Roman" w:eastAsia="Times New Roman" w:hAnsi="Times New Roman" w:cs="Times New Roman"/>
      <w:sz w:val="24"/>
      <w:szCs w:val="24"/>
      <w:lang w:eastAsia="ru-RU"/>
    </w:rPr>
  </w:style>
  <w:style w:type="paragraph" w:styleId="af4">
    <w:name w:val="List Paragraph"/>
    <w:basedOn w:val="a"/>
    <w:uiPriority w:val="34"/>
    <w:qFormat/>
    <w:rsid w:val="00A13F70"/>
    <w:pPr>
      <w:ind w:left="720"/>
      <w:contextualSpacing/>
    </w:pPr>
  </w:style>
  <w:style w:type="paragraph" w:styleId="af5">
    <w:name w:val="Revision"/>
    <w:hidden/>
    <w:uiPriority w:val="99"/>
    <w:semiHidden/>
    <w:rsid w:val="003A33FD"/>
    <w:pPr>
      <w:spacing w:after="0" w:line="240" w:lineRule="auto"/>
    </w:pPr>
    <w:rPr>
      <w:rFonts w:ascii="Times New Roman" w:eastAsia="Times New Roman" w:hAnsi="Times New Roman" w:cs="Times New Roman"/>
      <w:sz w:val="24"/>
      <w:szCs w:val="24"/>
      <w:lang w:eastAsia="ru-RU"/>
    </w:rPr>
  </w:style>
  <w:style w:type="character" w:styleId="af6">
    <w:name w:val="Emphasis"/>
    <w:basedOn w:val="a0"/>
    <w:qFormat/>
    <w:rsid w:val="005F0956"/>
    <w:rPr>
      <w:i/>
      <w:iCs/>
    </w:rPr>
  </w:style>
  <w:style w:type="paragraph" w:customStyle="1" w:styleId="Default">
    <w:name w:val="Default"/>
    <w:rsid w:val="00BE009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B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53DD8"/>
    <w:pPr>
      <w:spacing w:after="120"/>
      <w:ind w:left="283"/>
    </w:pPr>
  </w:style>
  <w:style w:type="character" w:customStyle="1" w:styleId="a4">
    <w:name w:val="Основной текст с отступом Знак"/>
    <w:basedOn w:val="a0"/>
    <w:link w:val="a3"/>
    <w:uiPriority w:val="99"/>
    <w:rsid w:val="00253DD8"/>
    <w:rPr>
      <w:rFonts w:ascii="Times New Roman" w:eastAsia="Times New Roman" w:hAnsi="Times New Roman" w:cs="Times New Roman"/>
      <w:sz w:val="24"/>
      <w:szCs w:val="24"/>
      <w:lang w:eastAsia="ru-RU"/>
    </w:rPr>
  </w:style>
  <w:style w:type="paragraph" w:styleId="a5">
    <w:name w:val="Body Text"/>
    <w:basedOn w:val="a"/>
    <w:link w:val="a6"/>
    <w:rsid w:val="00253DD8"/>
    <w:pPr>
      <w:spacing w:after="120"/>
    </w:pPr>
  </w:style>
  <w:style w:type="character" w:customStyle="1" w:styleId="a6">
    <w:name w:val="Основной текст Знак"/>
    <w:basedOn w:val="a0"/>
    <w:link w:val="a5"/>
    <w:rsid w:val="00253DD8"/>
    <w:rPr>
      <w:rFonts w:ascii="Times New Roman" w:eastAsia="Times New Roman" w:hAnsi="Times New Roman" w:cs="Times New Roman"/>
      <w:sz w:val="24"/>
      <w:szCs w:val="24"/>
      <w:lang w:eastAsia="ru-RU"/>
    </w:rPr>
  </w:style>
  <w:style w:type="paragraph" w:styleId="3">
    <w:name w:val="Body Text Indent 3"/>
    <w:basedOn w:val="a"/>
    <w:link w:val="30"/>
    <w:rsid w:val="00253DD8"/>
    <w:pPr>
      <w:spacing w:after="120"/>
      <w:ind w:left="283"/>
    </w:pPr>
    <w:rPr>
      <w:sz w:val="16"/>
      <w:szCs w:val="16"/>
    </w:rPr>
  </w:style>
  <w:style w:type="character" w:customStyle="1" w:styleId="30">
    <w:name w:val="Основной текст с отступом 3 Знак"/>
    <w:basedOn w:val="a0"/>
    <w:link w:val="3"/>
    <w:rsid w:val="00253DD8"/>
    <w:rPr>
      <w:rFonts w:ascii="Times New Roman" w:eastAsia="Times New Roman" w:hAnsi="Times New Roman" w:cs="Times New Roman"/>
      <w:sz w:val="16"/>
      <w:szCs w:val="16"/>
      <w:lang w:eastAsia="ru-RU"/>
    </w:rPr>
  </w:style>
  <w:style w:type="paragraph" w:styleId="31">
    <w:name w:val="Body Text 3"/>
    <w:basedOn w:val="a"/>
    <w:link w:val="32"/>
    <w:rsid w:val="00253DD8"/>
    <w:pPr>
      <w:spacing w:after="120"/>
    </w:pPr>
    <w:rPr>
      <w:sz w:val="16"/>
      <w:szCs w:val="16"/>
    </w:rPr>
  </w:style>
  <w:style w:type="character" w:customStyle="1" w:styleId="32">
    <w:name w:val="Основной текст 3 Знак"/>
    <w:basedOn w:val="a0"/>
    <w:link w:val="31"/>
    <w:rsid w:val="00253DD8"/>
    <w:rPr>
      <w:rFonts w:ascii="Times New Roman" w:eastAsia="Times New Roman" w:hAnsi="Times New Roman" w:cs="Times New Roman"/>
      <w:sz w:val="16"/>
      <w:szCs w:val="16"/>
      <w:lang w:eastAsia="ru-RU"/>
    </w:rPr>
  </w:style>
  <w:style w:type="character" w:customStyle="1" w:styleId="6">
    <w:name w:val="Стиль6"/>
    <w:uiPriority w:val="1"/>
    <w:rsid w:val="00253DD8"/>
    <w:rPr>
      <w:b/>
      <w:color w:val="000000"/>
    </w:rPr>
  </w:style>
  <w:style w:type="character" w:customStyle="1" w:styleId="22">
    <w:name w:val="Стиль22"/>
    <w:basedOn w:val="a0"/>
    <w:uiPriority w:val="1"/>
    <w:rsid w:val="00253DD8"/>
    <w:rPr>
      <w:rFonts w:ascii="Times New Roman" w:hAnsi="Times New Roman"/>
      <w:sz w:val="22"/>
    </w:rPr>
  </w:style>
  <w:style w:type="character" w:customStyle="1" w:styleId="7">
    <w:name w:val="Стиль7"/>
    <w:basedOn w:val="a0"/>
    <w:uiPriority w:val="1"/>
    <w:rsid w:val="00253DD8"/>
    <w:rPr>
      <w:rFonts w:ascii="Times New Roman" w:hAnsi="Times New Roman"/>
      <w:b/>
      <w:sz w:val="22"/>
    </w:rPr>
  </w:style>
  <w:style w:type="character" w:customStyle="1" w:styleId="8">
    <w:name w:val="Стиль8"/>
    <w:basedOn w:val="a0"/>
    <w:uiPriority w:val="1"/>
    <w:rsid w:val="00253DD8"/>
    <w:rPr>
      <w:rFonts w:ascii="Times New Roman" w:hAnsi="Times New Roman"/>
      <w:sz w:val="22"/>
    </w:rPr>
  </w:style>
  <w:style w:type="character" w:customStyle="1" w:styleId="2">
    <w:name w:val="Стиль2"/>
    <w:basedOn w:val="a0"/>
    <w:uiPriority w:val="1"/>
    <w:rsid w:val="00253DD8"/>
    <w:rPr>
      <w:rFonts w:ascii="Times New Roman" w:hAnsi="Times New Roman"/>
      <w:b/>
      <w:sz w:val="23"/>
    </w:rPr>
  </w:style>
  <w:style w:type="paragraph" w:styleId="a7">
    <w:name w:val="Balloon Text"/>
    <w:basedOn w:val="a"/>
    <w:link w:val="a8"/>
    <w:uiPriority w:val="99"/>
    <w:semiHidden/>
    <w:unhideWhenUsed/>
    <w:rsid w:val="00253DD8"/>
    <w:rPr>
      <w:rFonts w:ascii="Tahoma" w:hAnsi="Tahoma" w:cs="Tahoma"/>
      <w:sz w:val="16"/>
      <w:szCs w:val="16"/>
    </w:rPr>
  </w:style>
  <w:style w:type="character" w:customStyle="1" w:styleId="a8">
    <w:name w:val="Текст выноски Знак"/>
    <w:basedOn w:val="a0"/>
    <w:link w:val="a7"/>
    <w:uiPriority w:val="99"/>
    <w:semiHidden/>
    <w:rsid w:val="00253DD8"/>
    <w:rPr>
      <w:rFonts w:ascii="Tahoma" w:eastAsia="Times New Roman" w:hAnsi="Tahoma" w:cs="Tahoma"/>
      <w:sz w:val="16"/>
      <w:szCs w:val="16"/>
      <w:lang w:eastAsia="ru-RU"/>
    </w:rPr>
  </w:style>
  <w:style w:type="paragraph" w:styleId="a9">
    <w:name w:val="header"/>
    <w:basedOn w:val="a"/>
    <w:link w:val="aa"/>
    <w:uiPriority w:val="99"/>
    <w:unhideWhenUsed/>
    <w:rsid w:val="00253DD8"/>
    <w:pPr>
      <w:tabs>
        <w:tab w:val="center" w:pos="4677"/>
        <w:tab w:val="right" w:pos="9355"/>
      </w:tabs>
    </w:pPr>
  </w:style>
  <w:style w:type="character" w:customStyle="1" w:styleId="aa">
    <w:name w:val="Верхний колонтитул Знак"/>
    <w:basedOn w:val="a0"/>
    <w:link w:val="a9"/>
    <w:uiPriority w:val="99"/>
    <w:rsid w:val="00253DD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53DD8"/>
    <w:pPr>
      <w:tabs>
        <w:tab w:val="center" w:pos="4677"/>
        <w:tab w:val="right" w:pos="9355"/>
      </w:tabs>
    </w:pPr>
  </w:style>
  <w:style w:type="character" w:customStyle="1" w:styleId="ac">
    <w:name w:val="Нижний колонтитул Знак"/>
    <w:basedOn w:val="a0"/>
    <w:link w:val="ab"/>
    <w:uiPriority w:val="99"/>
    <w:rsid w:val="00253DD8"/>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746D15"/>
    <w:rPr>
      <w:sz w:val="16"/>
      <w:szCs w:val="16"/>
    </w:rPr>
  </w:style>
  <w:style w:type="paragraph" w:styleId="ae">
    <w:name w:val="annotation text"/>
    <w:basedOn w:val="a"/>
    <w:link w:val="af"/>
    <w:uiPriority w:val="99"/>
    <w:semiHidden/>
    <w:unhideWhenUsed/>
    <w:rsid w:val="00746D15"/>
    <w:rPr>
      <w:sz w:val="20"/>
      <w:szCs w:val="20"/>
    </w:rPr>
  </w:style>
  <w:style w:type="character" w:customStyle="1" w:styleId="af">
    <w:name w:val="Текст примечания Знак"/>
    <w:basedOn w:val="a0"/>
    <w:link w:val="ae"/>
    <w:uiPriority w:val="99"/>
    <w:semiHidden/>
    <w:rsid w:val="00746D15"/>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072FB3"/>
    <w:rPr>
      <w:b/>
      <w:bCs/>
    </w:rPr>
  </w:style>
  <w:style w:type="character" w:customStyle="1" w:styleId="af1">
    <w:name w:val="Тема примечания Знак"/>
    <w:basedOn w:val="af"/>
    <w:link w:val="af0"/>
    <w:uiPriority w:val="99"/>
    <w:semiHidden/>
    <w:rsid w:val="00072FB3"/>
    <w:rPr>
      <w:rFonts w:ascii="Times New Roman" w:eastAsia="Times New Roman" w:hAnsi="Times New Roman" w:cs="Times New Roman"/>
      <w:b/>
      <w:bCs/>
      <w:sz w:val="20"/>
      <w:szCs w:val="20"/>
      <w:lang w:eastAsia="ru-RU"/>
    </w:rPr>
  </w:style>
  <w:style w:type="character" w:styleId="af2">
    <w:name w:val="Placeholder Text"/>
    <w:uiPriority w:val="99"/>
    <w:rsid w:val="002F1D8A"/>
    <w:rPr>
      <w:color w:val="808080"/>
    </w:rPr>
  </w:style>
  <w:style w:type="character" w:styleId="af3">
    <w:name w:val="Hyperlink"/>
    <w:basedOn w:val="a0"/>
    <w:uiPriority w:val="99"/>
    <w:unhideWhenUsed/>
    <w:rsid w:val="00273047"/>
    <w:rPr>
      <w:color w:val="0000FF" w:themeColor="hyperlink"/>
      <w:u w:val="single"/>
    </w:rPr>
  </w:style>
  <w:style w:type="paragraph" w:customStyle="1" w:styleId="1">
    <w:name w:val="Стиль1"/>
    <w:basedOn w:val="a"/>
    <w:rsid w:val="003F3480"/>
    <w:pPr>
      <w:keepNext/>
      <w:keepLines/>
      <w:widowControl w:val="0"/>
      <w:suppressLineNumbers/>
      <w:tabs>
        <w:tab w:val="num" w:pos="432"/>
      </w:tabs>
      <w:suppressAutoHyphens/>
      <w:spacing w:after="60"/>
      <w:ind w:left="432" w:hanging="432"/>
    </w:pPr>
    <w:rPr>
      <w:b/>
      <w:sz w:val="28"/>
    </w:rPr>
  </w:style>
  <w:style w:type="paragraph" w:customStyle="1" w:styleId="33">
    <w:name w:val="Стиль3"/>
    <w:basedOn w:val="20"/>
    <w:rsid w:val="003F3480"/>
    <w:pPr>
      <w:widowControl w:val="0"/>
      <w:shd w:val="clear" w:color="auto" w:fill="FFFFFF"/>
      <w:tabs>
        <w:tab w:val="num" w:pos="360"/>
      </w:tabs>
      <w:autoSpaceDE w:val="0"/>
      <w:autoSpaceDN w:val="0"/>
      <w:adjustRightInd w:val="0"/>
      <w:spacing w:after="0" w:line="274" w:lineRule="exact"/>
      <w:ind w:left="710" w:hanging="720"/>
      <w:jc w:val="both"/>
    </w:pPr>
    <w:rPr>
      <w:color w:val="FF00FF"/>
      <w:sz w:val="20"/>
      <w:szCs w:val="20"/>
      <w:lang w:val="x-none" w:eastAsia="x-none"/>
    </w:rPr>
  </w:style>
  <w:style w:type="paragraph" w:customStyle="1" w:styleId="AAA">
    <w:name w:val="! AAA !"/>
    <w:rsid w:val="003F3480"/>
    <w:pPr>
      <w:spacing w:after="120" w:line="240" w:lineRule="auto"/>
      <w:jc w:val="both"/>
    </w:pPr>
    <w:rPr>
      <w:rFonts w:ascii="Times New Roman" w:eastAsia="Times New Roman" w:hAnsi="Times New Roman" w:cs="Times New Roman"/>
      <w:color w:val="0000FF"/>
      <w:sz w:val="24"/>
      <w:szCs w:val="24"/>
      <w:lang w:eastAsia="ru-RU"/>
    </w:rPr>
  </w:style>
  <w:style w:type="paragraph" w:styleId="20">
    <w:name w:val="Body Text Indent 2"/>
    <w:basedOn w:val="a"/>
    <w:link w:val="21"/>
    <w:uiPriority w:val="99"/>
    <w:semiHidden/>
    <w:unhideWhenUsed/>
    <w:rsid w:val="003F3480"/>
    <w:pPr>
      <w:spacing w:after="120" w:line="480" w:lineRule="auto"/>
      <w:ind w:left="283"/>
    </w:pPr>
  </w:style>
  <w:style w:type="character" w:customStyle="1" w:styleId="21">
    <w:name w:val="Основной текст с отступом 2 Знак"/>
    <w:basedOn w:val="a0"/>
    <w:link w:val="20"/>
    <w:uiPriority w:val="99"/>
    <w:semiHidden/>
    <w:rsid w:val="003F3480"/>
    <w:rPr>
      <w:rFonts w:ascii="Times New Roman" w:eastAsia="Times New Roman" w:hAnsi="Times New Roman" w:cs="Times New Roman"/>
      <w:sz w:val="24"/>
      <w:szCs w:val="24"/>
      <w:lang w:eastAsia="ru-RU"/>
    </w:rPr>
  </w:style>
  <w:style w:type="paragraph" w:styleId="af4">
    <w:name w:val="List Paragraph"/>
    <w:basedOn w:val="a"/>
    <w:uiPriority w:val="34"/>
    <w:qFormat/>
    <w:rsid w:val="00A13F70"/>
    <w:pPr>
      <w:ind w:left="720"/>
      <w:contextualSpacing/>
    </w:pPr>
  </w:style>
  <w:style w:type="paragraph" w:styleId="af5">
    <w:name w:val="Revision"/>
    <w:hidden/>
    <w:uiPriority w:val="99"/>
    <w:semiHidden/>
    <w:rsid w:val="003A33FD"/>
    <w:pPr>
      <w:spacing w:after="0" w:line="240" w:lineRule="auto"/>
    </w:pPr>
    <w:rPr>
      <w:rFonts w:ascii="Times New Roman" w:eastAsia="Times New Roman" w:hAnsi="Times New Roman" w:cs="Times New Roman"/>
      <w:sz w:val="24"/>
      <w:szCs w:val="24"/>
      <w:lang w:eastAsia="ru-RU"/>
    </w:rPr>
  </w:style>
  <w:style w:type="character" w:styleId="af6">
    <w:name w:val="Emphasis"/>
    <w:basedOn w:val="a0"/>
    <w:qFormat/>
    <w:rsid w:val="005F0956"/>
    <w:rPr>
      <w:i/>
      <w:iCs/>
    </w:rPr>
  </w:style>
  <w:style w:type="paragraph" w:customStyle="1" w:styleId="Default">
    <w:name w:val="Default"/>
    <w:rsid w:val="00BE00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9629">
      <w:bodyDiv w:val="1"/>
      <w:marLeft w:val="0"/>
      <w:marRight w:val="0"/>
      <w:marTop w:val="0"/>
      <w:marBottom w:val="0"/>
      <w:divBdr>
        <w:top w:val="none" w:sz="0" w:space="0" w:color="auto"/>
        <w:left w:val="none" w:sz="0" w:space="0" w:color="auto"/>
        <w:bottom w:val="none" w:sz="0" w:space="0" w:color="auto"/>
        <w:right w:val="none" w:sz="0" w:space="0" w:color="auto"/>
      </w:divBdr>
    </w:div>
    <w:div w:id="100227332">
      <w:bodyDiv w:val="1"/>
      <w:marLeft w:val="0"/>
      <w:marRight w:val="0"/>
      <w:marTop w:val="0"/>
      <w:marBottom w:val="0"/>
      <w:divBdr>
        <w:top w:val="none" w:sz="0" w:space="0" w:color="auto"/>
        <w:left w:val="none" w:sz="0" w:space="0" w:color="auto"/>
        <w:bottom w:val="none" w:sz="0" w:space="0" w:color="auto"/>
        <w:right w:val="none" w:sz="0" w:space="0" w:color="auto"/>
      </w:divBdr>
      <w:divsChild>
        <w:div w:id="819424494">
          <w:marLeft w:val="0"/>
          <w:marRight w:val="0"/>
          <w:marTop w:val="0"/>
          <w:marBottom w:val="0"/>
          <w:divBdr>
            <w:top w:val="none" w:sz="0" w:space="0" w:color="auto"/>
            <w:left w:val="none" w:sz="0" w:space="0" w:color="auto"/>
            <w:bottom w:val="none" w:sz="0" w:space="0" w:color="auto"/>
            <w:right w:val="none" w:sz="0" w:space="0" w:color="auto"/>
          </w:divBdr>
          <w:divsChild>
            <w:div w:id="774594828">
              <w:marLeft w:val="0"/>
              <w:marRight w:val="0"/>
              <w:marTop w:val="0"/>
              <w:marBottom w:val="0"/>
              <w:divBdr>
                <w:top w:val="none" w:sz="0" w:space="0" w:color="auto"/>
                <w:left w:val="none" w:sz="0" w:space="0" w:color="auto"/>
                <w:bottom w:val="none" w:sz="0" w:space="0" w:color="auto"/>
                <w:right w:val="none" w:sz="0" w:space="0" w:color="auto"/>
              </w:divBdr>
              <w:divsChild>
                <w:div w:id="1483431086">
                  <w:marLeft w:val="0"/>
                  <w:marRight w:val="0"/>
                  <w:marTop w:val="0"/>
                  <w:marBottom w:val="0"/>
                  <w:divBdr>
                    <w:top w:val="none" w:sz="0" w:space="0" w:color="auto"/>
                    <w:left w:val="none" w:sz="0" w:space="0" w:color="auto"/>
                    <w:bottom w:val="none" w:sz="0" w:space="0" w:color="auto"/>
                    <w:right w:val="none" w:sz="0" w:space="0" w:color="auto"/>
                  </w:divBdr>
                  <w:divsChild>
                    <w:div w:id="1973636908">
                      <w:marLeft w:val="0"/>
                      <w:marRight w:val="0"/>
                      <w:marTop w:val="0"/>
                      <w:marBottom w:val="0"/>
                      <w:divBdr>
                        <w:top w:val="none" w:sz="0" w:space="0" w:color="auto"/>
                        <w:left w:val="none" w:sz="0" w:space="0" w:color="auto"/>
                        <w:bottom w:val="none" w:sz="0" w:space="0" w:color="auto"/>
                        <w:right w:val="none" w:sz="0" w:space="0" w:color="auto"/>
                      </w:divBdr>
                      <w:divsChild>
                        <w:div w:id="1917470177">
                          <w:marLeft w:val="0"/>
                          <w:marRight w:val="0"/>
                          <w:marTop w:val="0"/>
                          <w:marBottom w:val="0"/>
                          <w:divBdr>
                            <w:top w:val="none" w:sz="0" w:space="0" w:color="auto"/>
                            <w:left w:val="none" w:sz="0" w:space="0" w:color="auto"/>
                            <w:bottom w:val="none" w:sz="0" w:space="0" w:color="auto"/>
                            <w:right w:val="none" w:sz="0" w:space="0" w:color="auto"/>
                          </w:divBdr>
                          <w:divsChild>
                            <w:div w:id="358698116">
                              <w:marLeft w:val="0"/>
                              <w:marRight w:val="0"/>
                              <w:marTop w:val="0"/>
                              <w:marBottom w:val="0"/>
                              <w:divBdr>
                                <w:top w:val="none" w:sz="0" w:space="0" w:color="auto"/>
                                <w:left w:val="none" w:sz="0" w:space="0" w:color="auto"/>
                                <w:bottom w:val="none" w:sz="0" w:space="0" w:color="auto"/>
                                <w:right w:val="none" w:sz="0" w:space="0" w:color="auto"/>
                              </w:divBdr>
                              <w:divsChild>
                                <w:div w:id="599144919">
                                  <w:marLeft w:val="0"/>
                                  <w:marRight w:val="0"/>
                                  <w:marTop w:val="0"/>
                                  <w:marBottom w:val="0"/>
                                  <w:divBdr>
                                    <w:top w:val="none" w:sz="0" w:space="0" w:color="auto"/>
                                    <w:left w:val="none" w:sz="0" w:space="0" w:color="auto"/>
                                    <w:bottom w:val="none" w:sz="0" w:space="0" w:color="auto"/>
                                    <w:right w:val="none" w:sz="0" w:space="0" w:color="auto"/>
                                  </w:divBdr>
                                  <w:divsChild>
                                    <w:div w:id="422188461">
                                      <w:marLeft w:val="0"/>
                                      <w:marRight w:val="0"/>
                                      <w:marTop w:val="0"/>
                                      <w:marBottom w:val="0"/>
                                      <w:divBdr>
                                        <w:top w:val="none" w:sz="0" w:space="0" w:color="auto"/>
                                        <w:left w:val="none" w:sz="0" w:space="0" w:color="auto"/>
                                        <w:bottom w:val="none" w:sz="0" w:space="0" w:color="auto"/>
                                        <w:right w:val="none" w:sz="0" w:space="0" w:color="auto"/>
                                      </w:divBdr>
                                      <w:divsChild>
                                        <w:div w:id="1441413535">
                                          <w:marLeft w:val="0"/>
                                          <w:marRight w:val="0"/>
                                          <w:marTop w:val="0"/>
                                          <w:marBottom w:val="0"/>
                                          <w:divBdr>
                                            <w:top w:val="none" w:sz="0" w:space="0" w:color="auto"/>
                                            <w:left w:val="none" w:sz="0" w:space="0" w:color="auto"/>
                                            <w:bottom w:val="none" w:sz="0" w:space="0" w:color="auto"/>
                                            <w:right w:val="none" w:sz="0" w:space="0" w:color="auto"/>
                                          </w:divBdr>
                                          <w:divsChild>
                                            <w:div w:id="1553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73067">
      <w:bodyDiv w:val="1"/>
      <w:marLeft w:val="0"/>
      <w:marRight w:val="0"/>
      <w:marTop w:val="0"/>
      <w:marBottom w:val="0"/>
      <w:divBdr>
        <w:top w:val="none" w:sz="0" w:space="0" w:color="auto"/>
        <w:left w:val="none" w:sz="0" w:space="0" w:color="auto"/>
        <w:bottom w:val="none" w:sz="0" w:space="0" w:color="auto"/>
        <w:right w:val="none" w:sz="0" w:space="0" w:color="auto"/>
      </w:divBdr>
    </w:div>
    <w:div w:id="216210486">
      <w:bodyDiv w:val="1"/>
      <w:marLeft w:val="0"/>
      <w:marRight w:val="0"/>
      <w:marTop w:val="0"/>
      <w:marBottom w:val="0"/>
      <w:divBdr>
        <w:top w:val="none" w:sz="0" w:space="0" w:color="auto"/>
        <w:left w:val="none" w:sz="0" w:space="0" w:color="auto"/>
        <w:bottom w:val="none" w:sz="0" w:space="0" w:color="auto"/>
        <w:right w:val="none" w:sz="0" w:space="0" w:color="auto"/>
      </w:divBdr>
    </w:div>
    <w:div w:id="376898451">
      <w:bodyDiv w:val="1"/>
      <w:marLeft w:val="0"/>
      <w:marRight w:val="0"/>
      <w:marTop w:val="0"/>
      <w:marBottom w:val="0"/>
      <w:divBdr>
        <w:top w:val="none" w:sz="0" w:space="0" w:color="auto"/>
        <w:left w:val="none" w:sz="0" w:space="0" w:color="auto"/>
        <w:bottom w:val="none" w:sz="0" w:space="0" w:color="auto"/>
        <w:right w:val="none" w:sz="0" w:space="0" w:color="auto"/>
      </w:divBdr>
    </w:div>
    <w:div w:id="453523558">
      <w:bodyDiv w:val="1"/>
      <w:marLeft w:val="0"/>
      <w:marRight w:val="0"/>
      <w:marTop w:val="0"/>
      <w:marBottom w:val="0"/>
      <w:divBdr>
        <w:top w:val="none" w:sz="0" w:space="0" w:color="auto"/>
        <w:left w:val="none" w:sz="0" w:space="0" w:color="auto"/>
        <w:bottom w:val="none" w:sz="0" w:space="0" w:color="auto"/>
        <w:right w:val="none" w:sz="0" w:space="0" w:color="auto"/>
      </w:divBdr>
    </w:div>
    <w:div w:id="531306932">
      <w:bodyDiv w:val="1"/>
      <w:marLeft w:val="0"/>
      <w:marRight w:val="0"/>
      <w:marTop w:val="0"/>
      <w:marBottom w:val="0"/>
      <w:divBdr>
        <w:top w:val="none" w:sz="0" w:space="0" w:color="auto"/>
        <w:left w:val="none" w:sz="0" w:space="0" w:color="auto"/>
        <w:bottom w:val="none" w:sz="0" w:space="0" w:color="auto"/>
        <w:right w:val="none" w:sz="0" w:space="0" w:color="auto"/>
      </w:divBdr>
    </w:div>
    <w:div w:id="576868059">
      <w:bodyDiv w:val="1"/>
      <w:marLeft w:val="0"/>
      <w:marRight w:val="0"/>
      <w:marTop w:val="0"/>
      <w:marBottom w:val="0"/>
      <w:divBdr>
        <w:top w:val="none" w:sz="0" w:space="0" w:color="auto"/>
        <w:left w:val="none" w:sz="0" w:space="0" w:color="auto"/>
        <w:bottom w:val="none" w:sz="0" w:space="0" w:color="auto"/>
        <w:right w:val="none" w:sz="0" w:space="0" w:color="auto"/>
      </w:divBdr>
    </w:div>
    <w:div w:id="677924288">
      <w:bodyDiv w:val="1"/>
      <w:marLeft w:val="0"/>
      <w:marRight w:val="0"/>
      <w:marTop w:val="0"/>
      <w:marBottom w:val="0"/>
      <w:divBdr>
        <w:top w:val="none" w:sz="0" w:space="0" w:color="auto"/>
        <w:left w:val="none" w:sz="0" w:space="0" w:color="auto"/>
        <w:bottom w:val="none" w:sz="0" w:space="0" w:color="auto"/>
        <w:right w:val="none" w:sz="0" w:space="0" w:color="auto"/>
      </w:divBdr>
    </w:div>
    <w:div w:id="728647320">
      <w:bodyDiv w:val="1"/>
      <w:marLeft w:val="0"/>
      <w:marRight w:val="0"/>
      <w:marTop w:val="0"/>
      <w:marBottom w:val="0"/>
      <w:divBdr>
        <w:top w:val="none" w:sz="0" w:space="0" w:color="auto"/>
        <w:left w:val="none" w:sz="0" w:space="0" w:color="auto"/>
        <w:bottom w:val="none" w:sz="0" w:space="0" w:color="auto"/>
        <w:right w:val="none" w:sz="0" w:space="0" w:color="auto"/>
      </w:divBdr>
    </w:div>
    <w:div w:id="788014861">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
    <w:div w:id="1003774644">
      <w:bodyDiv w:val="1"/>
      <w:marLeft w:val="0"/>
      <w:marRight w:val="0"/>
      <w:marTop w:val="0"/>
      <w:marBottom w:val="0"/>
      <w:divBdr>
        <w:top w:val="none" w:sz="0" w:space="0" w:color="auto"/>
        <w:left w:val="none" w:sz="0" w:space="0" w:color="auto"/>
        <w:bottom w:val="none" w:sz="0" w:space="0" w:color="auto"/>
        <w:right w:val="none" w:sz="0" w:space="0" w:color="auto"/>
      </w:divBdr>
    </w:div>
    <w:div w:id="1217821015">
      <w:bodyDiv w:val="1"/>
      <w:marLeft w:val="0"/>
      <w:marRight w:val="0"/>
      <w:marTop w:val="0"/>
      <w:marBottom w:val="0"/>
      <w:divBdr>
        <w:top w:val="none" w:sz="0" w:space="0" w:color="auto"/>
        <w:left w:val="none" w:sz="0" w:space="0" w:color="auto"/>
        <w:bottom w:val="none" w:sz="0" w:space="0" w:color="auto"/>
        <w:right w:val="none" w:sz="0" w:space="0" w:color="auto"/>
      </w:divBdr>
    </w:div>
    <w:div w:id="1240404824">
      <w:bodyDiv w:val="1"/>
      <w:marLeft w:val="0"/>
      <w:marRight w:val="0"/>
      <w:marTop w:val="0"/>
      <w:marBottom w:val="0"/>
      <w:divBdr>
        <w:top w:val="none" w:sz="0" w:space="0" w:color="auto"/>
        <w:left w:val="none" w:sz="0" w:space="0" w:color="auto"/>
        <w:bottom w:val="none" w:sz="0" w:space="0" w:color="auto"/>
        <w:right w:val="none" w:sz="0" w:space="0" w:color="auto"/>
      </w:divBdr>
    </w:div>
    <w:div w:id="1250651899">
      <w:bodyDiv w:val="1"/>
      <w:marLeft w:val="0"/>
      <w:marRight w:val="0"/>
      <w:marTop w:val="0"/>
      <w:marBottom w:val="0"/>
      <w:divBdr>
        <w:top w:val="none" w:sz="0" w:space="0" w:color="auto"/>
        <w:left w:val="none" w:sz="0" w:space="0" w:color="auto"/>
        <w:bottom w:val="none" w:sz="0" w:space="0" w:color="auto"/>
        <w:right w:val="none" w:sz="0" w:space="0" w:color="auto"/>
      </w:divBdr>
    </w:div>
    <w:div w:id="1522468892">
      <w:bodyDiv w:val="1"/>
      <w:marLeft w:val="0"/>
      <w:marRight w:val="0"/>
      <w:marTop w:val="0"/>
      <w:marBottom w:val="0"/>
      <w:divBdr>
        <w:top w:val="none" w:sz="0" w:space="0" w:color="auto"/>
        <w:left w:val="none" w:sz="0" w:space="0" w:color="auto"/>
        <w:bottom w:val="none" w:sz="0" w:space="0" w:color="auto"/>
        <w:right w:val="none" w:sz="0" w:space="0" w:color="auto"/>
      </w:divBdr>
    </w:div>
    <w:div w:id="1663389657">
      <w:bodyDiv w:val="1"/>
      <w:marLeft w:val="0"/>
      <w:marRight w:val="0"/>
      <w:marTop w:val="0"/>
      <w:marBottom w:val="0"/>
      <w:divBdr>
        <w:top w:val="none" w:sz="0" w:space="0" w:color="auto"/>
        <w:left w:val="none" w:sz="0" w:space="0" w:color="auto"/>
        <w:bottom w:val="none" w:sz="0" w:space="0" w:color="auto"/>
        <w:right w:val="none" w:sz="0" w:space="0" w:color="auto"/>
      </w:divBdr>
    </w:div>
    <w:div w:id="1727728414">
      <w:bodyDiv w:val="1"/>
      <w:marLeft w:val="0"/>
      <w:marRight w:val="0"/>
      <w:marTop w:val="0"/>
      <w:marBottom w:val="0"/>
      <w:divBdr>
        <w:top w:val="none" w:sz="0" w:space="0" w:color="auto"/>
        <w:left w:val="none" w:sz="0" w:space="0" w:color="auto"/>
        <w:bottom w:val="none" w:sz="0" w:space="0" w:color="auto"/>
        <w:right w:val="none" w:sz="0" w:space="0" w:color="auto"/>
      </w:divBdr>
    </w:div>
    <w:div w:id="1730105580">
      <w:bodyDiv w:val="1"/>
      <w:marLeft w:val="0"/>
      <w:marRight w:val="0"/>
      <w:marTop w:val="0"/>
      <w:marBottom w:val="0"/>
      <w:divBdr>
        <w:top w:val="none" w:sz="0" w:space="0" w:color="auto"/>
        <w:left w:val="none" w:sz="0" w:space="0" w:color="auto"/>
        <w:bottom w:val="none" w:sz="0" w:space="0" w:color="auto"/>
        <w:right w:val="none" w:sz="0" w:space="0" w:color="auto"/>
      </w:divBdr>
    </w:div>
    <w:div w:id="1769427305">
      <w:bodyDiv w:val="1"/>
      <w:marLeft w:val="0"/>
      <w:marRight w:val="0"/>
      <w:marTop w:val="0"/>
      <w:marBottom w:val="0"/>
      <w:divBdr>
        <w:top w:val="none" w:sz="0" w:space="0" w:color="auto"/>
        <w:left w:val="none" w:sz="0" w:space="0" w:color="auto"/>
        <w:bottom w:val="none" w:sz="0" w:space="0" w:color="auto"/>
        <w:right w:val="none" w:sz="0" w:space="0" w:color="auto"/>
      </w:divBdr>
    </w:div>
    <w:div w:id="213833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42F42A48704CBE9159DEAEFDCFAAE8"/>
        <w:category>
          <w:name w:val="Общие"/>
          <w:gallery w:val="placeholder"/>
        </w:category>
        <w:types>
          <w:type w:val="bbPlcHdr"/>
        </w:types>
        <w:behaviors>
          <w:behavior w:val="content"/>
        </w:behaviors>
        <w:guid w:val="{7E14F357-79E3-4EE6-848B-0FF5AA51DD93}"/>
      </w:docPartPr>
      <w:docPartBody>
        <w:p w:rsidR="009765C1" w:rsidRDefault="00BF0F96" w:rsidP="00BF0F96">
          <w:pPr>
            <w:pStyle w:val="5A42F42A48704CBE9159DEAEFDCFAAE8"/>
          </w:pPr>
          <w:r w:rsidRPr="000E2EA9">
            <w:rPr>
              <w:b/>
            </w:rPr>
            <w:t>мтНомерДоговора</w:t>
          </w:r>
        </w:p>
      </w:docPartBody>
    </w:docPart>
    <w:docPart>
      <w:docPartPr>
        <w:name w:val="5FE47EA805C6493FA3A231688B8B5420"/>
        <w:category>
          <w:name w:val="Общие"/>
          <w:gallery w:val="placeholder"/>
        </w:category>
        <w:types>
          <w:type w:val="bbPlcHdr"/>
        </w:types>
        <w:behaviors>
          <w:behavior w:val="content"/>
        </w:behaviors>
        <w:guid w:val="{825FF607-1709-4C79-A1D7-FD3140021011}"/>
      </w:docPartPr>
      <w:docPartBody>
        <w:p w:rsidR="009765C1" w:rsidRDefault="00BF0F96" w:rsidP="00BF0F96">
          <w:pPr>
            <w:pStyle w:val="5FE47EA805C6493FA3A231688B8B5420"/>
          </w:pPr>
          <w:r w:rsidRPr="000E2EA9">
            <w:t>мтДатаДоговора</w:t>
          </w:r>
        </w:p>
      </w:docPartBody>
    </w:docPart>
    <w:docPart>
      <w:docPartPr>
        <w:name w:val="C89510DCCBF84559BE4790D4E0F2BEB9"/>
        <w:category>
          <w:name w:val="Общие"/>
          <w:gallery w:val="placeholder"/>
        </w:category>
        <w:types>
          <w:type w:val="bbPlcHdr"/>
        </w:types>
        <w:behaviors>
          <w:behavior w:val="content"/>
        </w:behaviors>
        <w:guid w:val="{486B1998-2AD8-429D-90EA-FCD97A151F2F}"/>
      </w:docPartPr>
      <w:docPartBody>
        <w:p w:rsidR="009765C1" w:rsidRDefault="00BF0F96" w:rsidP="00BF0F96">
          <w:pPr>
            <w:pStyle w:val="C89510DCCBF84559BE4790D4E0F2BEB9"/>
          </w:pPr>
          <w:r w:rsidRPr="00542610">
            <w:rPr>
              <w:b/>
            </w:rPr>
            <w:t>мтГражданинРФ</w:t>
          </w:r>
        </w:p>
      </w:docPartBody>
    </w:docPart>
    <w:docPart>
      <w:docPartPr>
        <w:name w:val="2738487AAEBB46BC9461035F234FE88E"/>
        <w:category>
          <w:name w:val="Общие"/>
          <w:gallery w:val="placeholder"/>
        </w:category>
        <w:types>
          <w:type w:val="bbPlcHdr"/>
        </w:types>
        <w:behaviors>
          <w:behavior w:val="content"/>
        </w:behaviors>
        <w:guid w:val="{D26F1111-B100-46F8-BF8B-FA0530EFAEDF}"/>
      </w:docPartPr>
      <w:docPartBody>
        <w:p w:rsidR="009765C1" w:rsidRDefault="00BF0F96" w:rsidP="00BF0F96">
          <w:pPr>
            <w:pStyle w:val="2738487AAEBB46BC9461035F234FE88E"/>
          </w:pPr>
          <w:r w:rsidRPr="00B91937">
            <w:rPr>
              <w:rStyle w:val="a3"/>
            </w:rPr>
            <w:t>Место для ввода текста.</w:t>
          </w:r>
        </w:p>
      </w:docPartBody>
    </w:docPart>
    <w:docPart>
      <w:docPartPr>
        <w:name w:val="48CE7B9D41204746A5639A93E48BAB79"/>
        <w:category>
          <w:name w:val="Общие"/>
          <w:gallery w:val="placeholder"/>
        </w:category>
        <w:types>
          <w:type w:val="bbPlcHdr"/>
        </w:types>
        <w:behaviors>
          <w:behavior w:val="content"/>
        </w:behaviors>
        <w:guid w:val="{D882E2C1-19C3-49AE-A18F-E18655C9A6B7}"/>
      </w:docPartPr>
      <w:docPartBody>
        <w:p w:rsidR="009765C1" w:rsidRDefault="00BF0F96" w:rsidP="00BF0F96">
          <w:pPr>
            <w:pStyle w:val="48CE7B9D41204746A5639A93E48BAB79"/>
          </w:pPr>
          <w:r>
            <w:t>мтДатаДоговора</w:t>
          </w:r>
        </w:p>
      </w:docPartBody>
    </w:docPart>
    <w:docPart>
      <w:docPartPr>
        <w:name w:val="DFD5161FCB1A4849AD4DC7C57729B66B"/>
        <w:category>
          <w:name w:val="Общие"/>
          <w:gallery w:val="placeholder"/>
        </w:category>
        <w:types>
          <w:type w:val="bbPlcHdr"/>
        </w:types>
        <w:behaviors>
          <w:behavior w:val="content"/>
        </w:behaviors>
        <w:guid w:val="{4B57258D-1D89-4B98-AEB9-1AF174684131}"/>
      </w:docPartPr>
      <w:docPartBody>
        <w:p w:rsidR="009765C1" w:rsidRDefault="00BF0F96" w:rsidP="00BF0F96">
          <w:pPr>
            <w:pStyle w:val="DFD5161FCB1A4849AD4DC7C57729B66B"/>
          </w:pPr>
          <w:r w:rsidRPr="00F028B8">
            <w:t>мтИменуемый</w:t>
          </w:r>
        </w:p>
      </w:docPartBody>
    </w:docPart>
    <w:docPart>
      <w:docPartPr>
        <w:name w:val="EDD4B3C273DF41D88D67A26CC2CA5BAA"/>
        <w:category>
          <w:name w:val="Общие"/>
          <w:gallery w:val="placeholder"/>
        </w:category>
        <w:types>
          <w:type w:val="bbPlcHdr"/>
        </w:types>
        <w:behaviors>
          <w:behavior w:val="content"/>
        </w:behaviors>
        <w:guid w:val="{D2F1D059-19FA-4613-90A2-DE8380B4542C}"/>
      </w:docPartPr>
      <w:docPartBody>
        <w:p w:rsidR="00371C4B" w:rsidRDefault="009765C1" w:rsidP="009765C1">
          <w:pPr>
            <w:pStyle w:val="EDD4B3C273DF41D88D67A26CC2CA5BAA"/>
          </w:pPr>
          <w:r w:rsidRPr="00542610">
            <w:rPr>
              <w:b/>
            </w:rPr>
            <w:t>мтСуммаДоговораПрописьюП</w:t>
          </w:r>
        </w:p>
      </w:docPartBody>
    </w:docPart>
    <w:docPart>
      <w:docPartPr>
        <w:name w:val="D0ADFCB9311749B2B64B7BAF0477922E"/>
        <w:category>
          <w:name w:val="Общие"/>
          <w:gallery w:val="placeholder"/>
        </w:category>
        <w:types>
          <w:type w:val="bbPlcHdr"/>
        </w:types>
        <w:behaviors>
          <w:behavior w:val="content"/>
        </w:behaviors>
        <w:guid w:val="{7E9B2F39-522F-4E0A-A146-7DB74C7A2368}"/>
      </w:docPartPr>
      <w:docPartBody>
        <w:p w:rsidR="00371C4B" w:rsidRDefault="009765C1" w:rsidP="009765C1">
          <w:pPr>
            <w:pStyle w:val="D0ADFCB9311749B2B64B7BAF0477922E"/>
          </w:pPr>
          <w:r w:rsidRPr="00542610">
            <w:rPr>
              <w:b/>
            </w:rPr>
            <w:t>мтГражданинРосФед</w:t>
          </w:r>
        </w:p>
      </w:docPartBody>
    </w:docPart>
    <w:docPart>
      <w:docPartPr>
        <w:name w:val="E6226E328C824884B11E91AF0ACC5FFC"/>
        <w:category>
          <w:name w:val="Общие"/>
          <w:gallery w:val="placeholder"/>
        </w:category>
        <w:types>
          <w:type w:val="bbPlcHdr"/>
        </w:types>
        <w:behaviors>
          <w:behavior w:val="content"/>
        </w:behaviors>
        <w:guid w:val="{EF99B019-CA23-416C-A865-B5D6129262CC}"/>
      </w:docPartPr>
      <w:docPartBody>
        <w:p w:rsidR="00371C4B" w:rsidRDefault="009765C1" w:rsidP="009765C1">
          <w:pPr>
            <w:pStyle w:val="E6226E328C824884B11E91AF0ACC5FFC"/>
          </w:pPr>
          <w:r w:rsidRPr="00542610">
            <w:t>мтКлиентыВсеПаспортДанные</w:t>
          </w:r>
        </w:p>
      </w:docPartBody>
    </w:docPart>
    <w:docPart>
      <w:docPartPr>
        <w:name w:val="3B75128A0D364046A958A279A3611F87"/>
        <w:category>
          <w:name w:val="Общие"/>
          <w:gallery w:val="placeholder"/>
        </w:category>
        <w:types>
          <w:type w:val="bbPlcHdr"/>
        </w:types>
        <w:behaviors>
          <w:behavior w:val="content"/>
        </w:behaviors>
        <w:guid w:val="{3B039E79-B740-4ED3-9041-0F36D2CEAC57}"/>
      </w:docPartPr>
      <w:docPartBody>
        <w:p w:rsidR="00371C4B" w:rsidRDefault="009765C1" w:rsidP="009765C1">
          <w:pPr>
            <w:pStyle w:val="3B75128A0D364046A958A279A3611F87"/>
          </w:pPr>
          <w:r>
            <w:rPr>
              <w:b/>
              <w:sz w:val="20"/>
              <w:szCs w:val="20"/>
            </w:rPr>
            <w:t>мтГражданинРосФед</w:t>
          </w:r>
        </w:p>
      </w:docPartBody>
    </w:docPart>
    <w:docPart>
      <w:docPartPr>
        <w:name w:val="1E4DE7470E98488192F671AFFAC21F20"/>
        <w:category>
          <w:name w:val="Общие"/>
          <w:gallery w:val="placeholder"/>
        </w:category>
        <w:types>
          <w:type w:val="bbPlcHdr"/>
        </w:types>
        <w:behaviors>
          <w:behavior w:val="content"/>
        </w:behaviors>
        <w:guid w:val="{3A8A98FF-498C-4AA0-A182-E5DA6C38A0A4}"/>
      </w:docPartPr>
      <w:docPartBody>
        <w:p w:rsidR="00371C4B" w:rsidRDefault="009765C1" w:rsidP="009765C1">
          <w:pPr>
            <w:pStyle w:val="1E4DE7470E98488192F671AFFAC21F20"/>
          </w:pPr>
          <w:r w:rsidRPr="00542610">
            <w:t>мтКлиентыВсеПодписьИОФамилия</w:t>
          </w:r>
        </w:p>
      </w:docPartBody>
    </w:docPart>
    <w:docPart>
      <w:docPartPr>
        <w:name w:val="612BA0619496468380C3516ABA849FE4"/>
        <w:category>
          <w:name w:val="Общие"/>
          <w:gallery w:val="placeholder"/>
        </w:category>
        <w:types>
          <w:type w:val="bbPlcHdr"/>
        </w:types>
        <w:behaviors>
          <w:behavior w:val="content"/>
        </w:behaviors>
        <w:guid w:val="{563B35F6-8355-431D-B1BB-2674E1B458CE}"/>
      </w:docPartPr>
      <w:docPartBody>
        <w:p w:rsidR="00371C4B" w:rsidRDefault="009765C1" w:rsidP="009765C1">
          <w:pPr>
            <w:pStyle w:val="612BA0619496468380C3516ABA849FE4"/>
          </w:pPr>
          <w:r w:rsidRPr="00C13C83">
            <w:rPr>
              <w:b/>
            </w:rPr>
            <w:t>мтНомерДоговора</w:t>
          </w:r>
        </w:p>
      </w:docPartBody>
    </w:docPart>
    <w:docPart>
      <w:docPartPr>
        <w:name w:val="3421809A99584393B8A06081E75D2BB4"/>
        <w:category>
          <w:name w:val="Общие"/>
          <w:gallery w:val="placeholder"/>
        </w:category>
        <w:types>
          <w:type w:val="bbPlcHdr"/>
        </w:types>
        <w:behaviors>
          <w:behavior w:val="content"/>
        </w:behaviors>
        <w:guid w:val="{43821562-E59F-41CA-B7D2-013912B5AD0B}"/>
      </w:docPartPr>
      <w:docPartBody>
        <w:p w:rsidR="00371C4B" w:rsidRDefault="009765C1" w:rsidP="009765C1">
          <w:pPr>
            <w:pStyle w:val="3421809A99584393B8A06081E75D2BB4"/>
          </w:pPr>
          <w:r w:rsidRPr="00C13C83">
            <w:rPr>
              <w:b/>
            </w:rPr>
            <w:t>мтДатаДоговора</w:t>
          </w:r>
        </w:p>
      </w:docPartBody>
    </w:docPart>
    <w:docPart>
      <w:docPartPr>
        <w:name w:val="6DCBB470DFBC4E519BDEEF200492EA5E"/>
        <w:category>
          <w:name w:val="Общие"/>
          <w:gallery w:val="placeholder"/>
        </w:category>
        <w:types>
          <w:type w:val="bbPlcHdr"/>
        </w:types>
        <w:behaviors>
          <w:behavior w:val="content"/>
        </w:behaviors>
        <w:guid w:val="{16A97084-6A06-407C-B8BE-9FA311004AA5}"/>
      </w:docPartPr>
      <w:docPartBody>
        <w:p w:rsidR="00371C4B" w:rsidRDefault="009765C1" w:rsidP="009765C1">
          <w:pPr>
            <w:pStyle w:val="6DCBB470DFBC4E519BDEEF200492EA5E"/>
          </w:pPr>
          <w:r w:rsidRPr="00B91937">
            <w:rPr>
              <w:rStyle w:val="a3"/>
            </w:rPr>
            <w:t>Место для ввода текста.</w:t>
          </w:r>
        </w:p>
      </w:docPartBody>
    </w:docPart>
    <w:docPart>
      <w:docPartPr>
        <w:name w:val="E58921D2DD7547239BD43AB0C5BEB816"/>
        <w:category>
          <w:name w:val="Общие"/>
          <w:gallery w:val="placeholder"/>
        </w:category>
        <w:types>
          <w:type w:val="bbPlcHdr"/>
        </w:types>
        <w:behaviors>
          <w:behavior w:val="content"/>
        </w:behaviors>
        <w:guid w:val="{BB6BDA34-351E-4B43-8614-C402D73BF5AA}"/>
      </w:docPartPr>
      <w:docPartBody>
        <w:p w:rsidR="00371C4B" w:rsidRDefault="009765C1" w:rsidP="009765C1">
          <w:pPr>
            <w:pStyle w:val="E58921D2DD7547239BD43AB0C5BEB816"/>
          </w:pPr>
          <w:r w:rsidRPr="00B91937">
            <w:rPr>
              <w:rStyle w:val="a3"/>
            </w:rPr>
            <w:t>Место для ввода текста.</w:t>
          </w:r>
        </w:p>
      </w:docPartBody>
    </w:docPart>
    <w:docPart>
      <w:docPartPr>
        <w:name w:val="ED3F2E03E4D946919C3A5A4CFCEB7D3A"/>
        <w:category>
          <w:name w:val="Общие"/>
          <w:gallery w:val="placeholder"/>
        </w:category>
        <w:types>
          <w:type w:val="bbPlcHdr"/>
        </w:types>
        <w:behaviors>
          <w:behavior w:val="content"/>
        </w:behaviors>
        <w:guid w:val="{1E852A78-5E25-4ECE-9A8D-CAFA43B3BDEA}"/>
      </w:docPartPr>
      <w:docPartBody>
        <w:p w:rsidR="00371C4B" w:rsidRDefault="009765C1" w:rsidP="009765C1">
          <w:pPr>
            <w:pStyle w:val="ED3F2E03E4D946919C3A5A4CFCEB7D3A"/>
          </w:pPr>
          <w:r w:rsidRPr="00C13C83">
            <w:t>мтКлиентыВсеПодписьИОФамилия</w:t>
          </w:r>
        </w:p>
      </w:docPartBody>
    </w:docPart>
    <w:docPart>
      <w:docPartPr>
        <w:name w:val="7E0EB6D72AAF4359B9067B511E1CED7E"/>
        <w:category>
          <w:name w:val="Общие"/>
          <w:gallery w:val="placeholder"/>
        </w:category>
        <w:types>
          <w:type w:val="bbPlcHdr"/>
        </w:types>
        <w:behaviors>
          <w:behavior w:val="content"/>
        </w:behaviors>
        <w:guid w:val="{D23C4F13-AC06-497A-B4A5-63F18C18402D}"/>
      </w:docPartPr>
      <w:docPartBody>
        <w:p w:rsidR="0049482D" w:rsidRDefault="0049482D" w:rsidP="0049482D">
          <w:pPr>
            <w:pStyle w:val="7E0EB6D72AAF4359B9067B511E1CED7E"/>
          </w:pPr>
          <w:r w:rsidRPr="00542610">
            <w:rPr>
              <w:b/>
            </w:rPr>
            <w:t>мтЦена1квмПрописью</w:t>
          </w:r>
        </w:p>
      </w:docPartBody>
    </w:docPart>
    <w:docPart>
      <w:docPartPr>
        <w:name w:val="A648E536B5D74FB4AD1CB5B4EDEFB54A"/>
        <w:category>
          <w:name w:val="Общие"/>
          <w:gallery w:val="placeholder"/>
        </w:category>
        <w:types>
          <w:type w:val="bbPlcHdr"/>
        </w:types>
        <w:behaviors>
          <w:behavior w:val="content"/>
        </w:behaviors>
        <w:guid w:val="{94466EE0-F0B6-486A-86F1-FC01FF15B09B}"/>
      </w:docPartPr>
      <w:docPartBody>
        <w:p w:rsidR="008F3BA5" w:rsidRDefault="002E2BE8" w:rsidP="002E2BE8">
          <w:pPr>
            <w:pStyle w:val="A648E536B5D74FB4AD1CB5B4EDEFB54A"/>
          </w:pPr>
          <w:r w:rsidRPr="000E2EA9">
            <w:rPr>
              <w:b/>
            </w:rPr>
            <w:t>мтНомерДоговора</w:t>
          </w:r>
        </w:p>
      </w:docPartBody>
    </w:docPart>
    <w:docPart>
      <w:docPartPr>
        <w:name w:val="3AE0CAE61AAB40A38A747D9A3C74423B"/>
        <w:category>
          <w:name w:val="Общие"/>
          <w:gallery w:val="placeholder"/>
        </w:category>
        <w:types>
          <w:type w:val="bbPlcHdr"/>
        </w:types>
        <w:behaviors>
          <w:behavior w:val="content"/>
        </w:behaviors>
        <w:guid w:val="{AAC60D16-4435-4925-8266-E7D4239349B2}"/>
      </w:docPartPr>
      <w:docPartBody>
        <w:p w:rsidR="008F3BA5" w:rsidRDefault="002E2BE8" w:rsidP="002E2BE8">
          <w:pPr>
            <w:pStyle w:val="3AE0CAE61AAB40A38A747D9A3C74423B"/>
          </w:pPr>
          <w:r w:rsidRPr="000E2EA9">
            <w:t>мтДатаДоговора</w:t>
          </w:r>
        </w:p>
      </w:docPartBody>
    </w:docPart>
    <w:docPart>
      <w:docPartPr>
        <w:name w:val="DC8B2A139F964FC6A5749D88EB439C62"/>
        <w:category>
          <w:name w:val="Общие"/>
          <w:gallery w:val="placeholder"/>
        </w:category>
        <w:types>
          <w:type w:val="bbPlcHdr"/>
        </w:types>
        <w:behaviors>
          <w:behavior w:val="content"/>
        </w:behaviors>
        <w:guid w:val="{76AA0149-0DB9-4001-A022-6ADB3D2CC218}"/>
      </w:docPartPr>
      <w:docPartBody>
        <w:p w:rsidR="008F3BA5" w:rsidRDefault="002E2BE8" w:rsidP="002E2BE8">
          <w:pPr>
            <w:pStyle w:val="DC8B2A139F964FC6A5749D88EB439C62"/>
          </w:pPr>
          <w:r w:rsidRPr="000E2EA9">
            <w:rPr>
              <w:b/>
            </w:rPr>
            <w:t>мтНомерДоговора</w:t>
          </w:r>
        </w:p>
      </w:docPartBody>
    </w:docPart>
    <w:docPart>
      <w:docPartPr>
        <w:name w:val="D6E99D711CEA4054BDC7A7C36203A87E"/>
        <w:category>
          <w:name w:val="Общие"/>
          <w:gallery w:val="placeholder"/>
        </w:category>
        <w:types>
          <w:type w:val="bbPlcHdr"/>
        </w:types>
        <w:behaviors>
          <w:behavior w:val="content"/>
        </w:behaviors>
        <w:guid w:val="{A309CAB4-4BA9-4BCA-B93F-50B4957AC8DB}"/>
      </w:docPartPr>
      <w:docPartBody>
        <w:p w:rsidR="008F3BA5" w:rsidRDefault="002E2BE8" w:rsidP="002E2BE8">
          <w:pPr>
            <w:pStyle w:val="D6E99D711CEA4054BDC7A7C36203A87E"/>
          </w:pPr>
          <w:r w:rsidRPr="000E2EA9">
            <w:rPr>
              <w:b/>
            </w:rPr>
            <w:t>мтНомерДоговора</w:t>
          </w:r>
        </w:p>
      </w:docPartBody>
    </w:docPart>
    <w:docPart>
      <w:docPartPr>
        <w:name w:val="545B6E849FFB499385D41DE48EC6FA2A"/>
        <w:category>
          <w:name w:val="Общие"/>
          <w:gallery w:val="placeholder"/>
        </w:category>
        <w:types>
          <w:type w:val="bbPlcHdr"/>
        </w:types>
        <w:behaviors>
          <w:behavior w:val="content"/>
        </w:behaviors>
        <w:guid w:val="{A0FEBE97-615F-4048-B956-AFA7C6158A5E}"/>
      </w:docPartPr>
      <w:docPartBody>
        <w:p w:rsidR="008F3BA5" w:rsidRDefault="002E2BE8" w:rsidP="002E2BE8">
          <w:pPr>
            <w:pStyle w:val="545B6E849FFB499385D41DE48EC6FA2A"/>
          </w:pPr>
          <w:r w:rsidRPr="000E2EA9">
            <w:t>мтДатаДоговора</w:t>
          </w:r>
        </w:p>
      </w:docPartBody>
    </w:docPart>
    <w:docPart>
      <w:docPartPr>
        <w:name w:val="80DA83BC40C44B34B44BE69B5A9DD281"/>
        <w:category>
          <w:name w:val="Общие"/>
          <w:gallery w:val="placeholder"/>
        </w:category>
        <w:types>
          <w:type w:val="bbPlcHdr"/>
        </w:types>
        <w:behaviors>
          <w:behavior w:val="content"/>
        </w:behaviors>
        <w:guid w:val="{E5C7F9A4-8B5B-4F4F-8708-8A360FA41F02}"/>
      </w:docPartPr>
      <w:docPartBody>
        <w:p w:rsidR="00625AA9" w:rsidRDefault="004E554E" w:rsidP="004E554E">
          <w:pPr>
            <w:pStyle w:val="80DA83BC40C44B34B44BE69B5A9DD281"/>
          </w:pPr>
          <w:r>
            <w:rPr>
              <w:b/>
              <w:sz w:val="23"/>
              <w:szCs w:val="23"/>
            </w:rPr>
            <w:t>м</w:t>
          </w:r>
          <w:r>
            <w:rPr>
              <w:b/>
            </w:rPr>
            <w:t>тНомерЭтажа</w:t>
          </w:r>
        </w:p>
      </w:docPartBody>
    </w:docPart>
    <w:docPart>
      <w:docPartPr>
        <w:name w:val="6411B4DCDC1F4A5D8CACD706A4207CB2"/>
        <w:category>
          <w:name w:val="Общие"/>
          <w:gallery w:val="placeholder"/>
        </w:category>
        <w:types>
          <w:type w:val="bbPlcHdr"/>
        </w:types>
        <w:behaviors>
          <w:behavior w:val="content"/>
        </w:behaviors>
        <w:guid w:val="{F44FD1DE-0131-4DBA-8607-D5DD74F8FF45}"/>
      </w:docPartPr>
      <w:docPartBody>
        <w:p w:rsidR="00625AA9" w:rsidRDefault="004E554E" w:rsidP="004E554E">
          <w:pPr>
            <w:pStyle w:val="6411B4DCDC1F4A5D8CACD706A4207CB2"/>
          </w:pPr>
          <w:r>
            <w:rPr>
              <w:b/>
              <w:sz w:val="23"/>
              <w:szCs w:val="23"/>
            </w:rPr>
            <w:t>м</w:t>
          </w:r>
          <w:r>
            <w:rPr>
              <w:b/>
            </w:rPr>
            <w:t>тНомерУсловный</w:t>
          </w:r>
        </w:p>
      </w:docPartBody>
    </w:docPart>
    <w:docPart>
      <w:docPartPr>
        <w:name w:val="1911575FDB0A4B19AF83289F4BE234C6"/>
        <w:category>
          <w:name w:val="Общие"/>
          <w:gallery w:val="placeholder"/>
        </w:category>
        <w:types>
          <w:type w:val="bbPlcHdr"/>
        </w:types>
        <w:behaviors>
          <w:behavior w:val="content"/>
        </w:behaviors>
        <w:guid w:val="{CE6FD869-5F81-4B03-B96B-578A24A28DC5}"/>
      </w:docPartPr>
      <w:docPartBody>
        <w:p w:rsidR="00625AA9" w:rsidRDefault="004E554E" w:rsidP="004E554E">
          <w:pPr>
            <w:pStyle w:val="1911575FDB0A4B19AF83289F4BE234C6"/>
          </w:pPr>
          <w:r>
            <w:rPr>
              <w:b/>
            </w:rPr>
            <w:t>мтОбщаяПлощадьРеализации</w:t>
          </w:r>
        </w:p>
      </w:docPartBody>
    </w:docPart>
    <w:docPart>
      <w:docPartPr>
        <w:name w:val="6420226D2C874EF280A509B228D96185"/>
        <w:category>
          <w:name w:val="Общие"/>
          <w:gallery w:val="placeholder"/>
        </w:category>
        <w:types>
          <w:type w:val="bbPlcHdr"/>
        </w:types>
        <w:behaviors>
          <w:behavior w:val="content"/>
        </w:behaviors>
        <w:guid w:val="{F1BD263B-ACB9-4B4A-BC9B-DD12030EBF9A}"/>
      </w:docPartPr>
      <w:docPartBody>
        <w:p w:rsidR="00625AA9" w:rsidRDefault="004E554E" w:rsidP="004E554E">
          <w:pPr>
            <w:pStyle w:val="6420226D2C874EF280A509B228D96185"/>
          </w:pPr>
          <w:r w:rsidRPr="00542610">
            <w:rPr>
              <w:b/>
            </w:rPr>
            <w:t>мтПлощадьБезЛетнихПроектная</w:t>
          </w:r>
        </w:p>
      </w:docPartBody>
    </w:docPart>
    <w:docPart>
      <w:docPartPr>
        <w:name w:val="7AC342DD5D244DCB822882B444770D73"/>
        <w:category>
          <w:name w:val="Общие"/>
          <w:gallery w:val="placeholder"/>
        </w:category>
        <w:types>
          <w:type w:val="bbPlcHdr"/>
        </w:types>
        <w:behaviors>
          <w:behavior w:val="content"/>
        </w:behaviors>
        <w:guid w:val="{7F6C6B21-C985-40C3-8602-059AA4429603}"/>
      </w:docPartPr>
      <w:docPartBody>
        <w:p w:rsidR="00625AA9" w:rsidRDefault="004E554E" w:rsidP="004E554E">
          <w:pPr>
            <w:pStyle w:val="7AC342DD5D244DCB822882B444770D73"/>
          </w:pPr>
          <w:r>
            <w:rPr>
              <w:b/>
              <w:sz w:val="23"/>
              <w:szCs w:val="23"/>
            </w:rPr>
            <w:t>м</w:t>
          </w:r>
          <w:r>
            <w:rPr>
              <w:b/>
            </w:rPr>
            <w:t>тНомерЭтажа</w:t>
          </w:r>
        </w:p>
      </w:docPartBody>
    </w:docPart>
    <w:docPart>
      <w:docPartPr>
        <w:name w:val="ADD4F25EEE144358927DFC970DAF546A"/>
        <w:category>
          <w:name w:val="Общие"/>
          <w:gallery w:val="placeholder"/>
        </w:category>
        <w:types>
          <w:type w:val="bbPlcHdr"/>
        </w:types>
        <w:behaviors>
          <w:behavior w:val="content"/>
        </w:behaviors>
        <w:guid w:val="{0D05FF0B-FA15-4E5A-96E2-28462F6B2434}"/>
      </w:docPartPr>
      <w:docPartBody>
        <w:p w:rsidR="00625AA9" w:rsidRDefault="004E554E" w:rsidP="004E554E">
          <w:pPr>
            <w:pStyle w:val="ADD4F25EEE144358927DFC970DAF546A"/>
          </w:pPr>
          <w:r>
            <w:rPr>
              <w:b/>
              <w:sz w:val="23"/>
              <w:szCs w:val="23"/>
            </w:rPr>
            <w:t>м</w:t>
          </w:r>
          <w:r>
            <w:rPr>
              <w:b/>
            </w:rPr>
            <w:t>тНомерУсловный</w:t>
          </w:r>
        </w:p>
      </w:docPartBody>
    </w:docPart>
    <w:docPart>
      <w:docPartPr>
        <w:name w:val="2DB13CCFEFEB4EF2B86779B9479FBD23"/>
        <w:category>
          <w:name w:val="Общие"/>
          <w:gallery w:val="placeholder"/>
        </w:category>
        <w:types>
          <w:type w:val="bbPlcHdr"/>
        </w:types>
        <w:behaviors>
          <w:behavior w:val="content"/>
        </w:behaviors>
        <w:guid w:val="{A2151253-B1BB-4AB1-B33F-F81423CE3BAC}"/>
      </w:docPartPr>
      <w:docPartBody>
        <w:p w:rsidR="00625AA9" w:rsidRDefault="004E554E" w:rsidP="004E554E">
          <w:pPr>
            <w:pStyle w:val="2DB13CCFEFEB4EF2B86779B9479FBD23"/>
          </w:pPr>
          <w:r w:rsidRPr="00542610">
            <w:rPr>
              <w:b/>
            </w:rPr>
            <w:t>мтПлощадьБезЛетнихПроектная</w:t>
          </w:r>
        </w:p>
      </w:docPartBody>
    </w:docPart>
    <w:docPart>
      <w:docPartPr>
        <w:name w:val="651F5D1B0F844DB09F10961D942FC6C6"/>
        <w:category>
          <w:name w:val="Общие"/>
          <w:gallery w:val="placeholder"/>
        </w:category>
        <w:types>
          <w:type w:val="bbPlcHdr"/>
        </w:types>
        <w:behaviors>
          <w:behavior w:val="content"/>
        </w:behaviors>
        <w:guid w:val="{BA16FE83-A8B3-4E7A-8E48-F702201365B8}"/>
      </w:docPartPr>
      <w:docPartBody>
        <w:p w:rsidR="00625AA9" w:rsidRDefault="004E554E" w:rsidP="004E554E">
          <w:pPr>
            <w:pStyle w:val="651F5D1B0F844DB09F10961D942FC6C6"/>
          </w:pPr>
          <w:r>
            <w:rPr>
              <w:b/>
            </w:rPr>
            <w:t>мтОбщаяПлощадьРеализации</w:t>
          </w:r>
        </w:p>
      </w:docPartBody>
    </w:docPart>
    <w:docPart>
      <w:docPartPr>
        <w:name w:val="19DC0CDE1833452C9369546F1C1068BE"/>
        <w:category>
          <w:name w:val="Общие"/>
          <w:gallery w:val="placeholder"/>
        </w:category>
        <w:types>
          <w:type w:val="bbPlcHdr"/>
        </w:types>
        <w:behaviors>
          <w:behavior w:val="content"/>
        </w:behaviors>
        <w:guid w:val="{312F4D44-BC37-4284-8E53-A9E9AE88F14E}"/>
      </w:docPartPr>
      <w:docPartBody>
        <w:p w:rsidR="001131FF" w:rsidRDefault="00DE4FD5" w:rsidP="00DE4FD5">
          <w:pPr>
            <w:pStyle w:val="19DC0CDE1833452C9369546F1C1068BE"/>
          </w:pPr>
          <w:r w:rsidRPr="00542610">
            <w:rPr>
              <w:b/>
            </w:rPr>
            <w:t>мтСуммаДоговораПрописьюП</w:t>
          </w:r>
        </w:p>
      </w:docPartBody>
    </w:docPart>
    <w:docPart>
      <w:docPartPr>
        <w:name w:val="CC9A1B7265464EB6B707C07707874ECA"/>
        <w:category>
          <w:name w:val="Общие"/>
          <w:gallery w:val="placeholder"/>
        </w:category>
        <w:types>
          <w:type w:val="bbPlcHdr"/>
        </w:types>
        <w:behaviors>
          <w:behavior w:val="content"/>
        </w:behaviors>
        <w:guid w:val="{E2FAEE11-E04D-45AD-8EE5-BC0651FF5011}"/>
      </w:docPartPr>
      <w:docPartBody>
        <w:p w:rsidR="001131FF" w:rsidRDefault="00DE4FD5" w:rsidP="00DE4FD5">
          <w:pPr>
            <w:pStyle w:val="CC9A1B7265464EB6B707C07707874ECA"/>
          </w:pPr>
          <w:r w:rsidRPr="00C13C83">
            <w:rPr>
              <w:b/>
            </w:rPr>
            <w:t>мтНомерДоговора</w:t>
          </w:r>
        </w:p>
      </w:docPartBody>
    </w:docPart>
    <w:docPart>
      <w:docPartPr>
        <w:name w:val="9F65FF2F860149AA9D6009C5D2A0B8E2"/>
        <w:category>
          <w:name w:val="Общие"/>
          <w:gallery w:val="placeholder"/>
        </w:category>
        <w:types>
          <w:type w:val="bbPlcHdr"/>
        </w:types>
        <w:behaviors>
          <w:behavior w:val="content"/>
        </w:behaviors>
        <w:guid w:val="{69126439-CBC6-4AAE-A3A2-C2F428869D09}"/>
      </w:docPartPr>
      <w:docPartBody>
        <w:p w:rsidR="001131FF" w:rsidRDefault="00DE4FD5" w:rsidP="00DE4FD5">
          <w:pPr>
            <w:pStyle w:val="9F65FF2F860149AA9D6009C5D2A0B8E2"/>
          </w:pPr>
          <w:r w:rsidRPr="00C13C83">
            <w:rPr>
              <w:b/>
            </w:rPr>
            <w:t>мтДатаДоговора</w:t>
          </w:r>
        </w:p>
      </w:docPartBody>
    </w:docPart>
    <w:docPart>
      <w:docPartPr>
        <w:name w:val="C358F8B4EE0F472089C2774A4EC4C4DC"/>
        <w:category>
          <w:name w:val="Общие"/>
          <w:gallery w:val="placeholder"/>
        </w:category>
        <w:types>
          <w:type w:val="bbPlcHdr"/>
        </w:types>
        <w:behaviors>
          <w:behavior w:val="content"/>
        </w:behaviors>
        <w:guid w:val="{217694F2-2F6D-412D-96FD-736A618BAD80}"/>
      </w:docPartPr>
      <w:docPartBody>
        <w:p w:rsidR="001131FF" w:rsidRDefault="00DE4FD5" w:rsidP="00DE4FD5">
          <w:pPr>
            <w:pStyle w:val="C358F8B4EE0F472089C2774A4EC4C4DC"/>
          </w:pPr>
          <w:r w:rsidRPr="00C13C83">
            <w:rPr>
              <w:b/>
            </w:rPr>
            <w:t>мтСуммаДоговораПрописьюП</w:t>
          </w:r>
        </w:p>
      </w:docPartBody>
    </w:docPart>
    <w:docPart>
      <w:docPartPr>
        <w:name w:val="3CAE4BEED5674A958097911B8863160D"/>
        <w:category>
          <w:name w:val="Общие"/>
          <w:gallery w:val="placeholder"/>
        </w:category>
        <w:types>
          <w:type w:val="bbPlcHdr"/>
        </w:types>
        <w:behaviors>
          <w:behavior w:val="content"/>
        </w:behaviors>
        <w:guid w:val="{1D442FFE-0435-4BC2-AF20-98535975066B}"/>
      </w:docPartPr>
      <w:docPartBody>
        <w:p w:rsidR="001131FF" w:rsidRDefault="00DE4FD5" w:rsidP="00DE4FD5">
          <w:pPr>
            <w:pStyle w:val="3CAE4BEED5674A958097911B8863160D"/>
          </w:pPr>
          <w:r w:rsidRPr="00542610">
            <w:rPr>
              <w:b/>
            </w:rPr>
            <w:t>мтСуммаДоговораПрописьюП</w:t>
          </w:r>
        </w:p>
      </w:docPartBody>
    </w:docPart>
    <w:docPart>
      <w:docPartPr>
        <w:name w:val="9F394F2453A243078B15E9C3F327D096"/>
        <w:category>
          <w:name w:val="Общие"/>
          <w:gallery w:val="placeholder"/>
        </w:category>
        <w:types>
          <w:type w:val="bbPlcHdr"/>
        </w:types>
        <w:behaviors>
          <w:behavior w:val="content"/>
        </w:behaviors>
        <w:guid w:val="{0F139A4E-06B7-4E5E-A221-F3BCBE0EF4C3}"/>
      </w:docPartPr>
      <w:docPartBody>
        <w:p w:rsidR="001131FF" w:rsidRDefault="00DE4FD5" w:rsidP="00DE4FD5">
          <w:pPr>
            <w:pStyle w:val="9F394F2453A243078B15E9C3F327D096"/>
          </w:pPr>
          <w:r w:rsidRPr="00C13C83">
            <w:t>мтКлиентыВсеПодписьИОФамилия</w:t>
          </w:r>
        </w:p>
      </w:docPartBody>
    </w:docPart>
    <w:docPart>
      <w:docPartPr>
        <w:name w:val="285A6619C7B94F279D68BCB7C6FCC447"/>
        <w:category>
          <w:name w:val="Общие"/>
          <w:gallery w:val="placeholder"/>
        </w:category>
        <w:types>
          <w:type w:val="bbPlcHdr"/>
        </w:types>
        <w:behaviors>
          <w:behavior w:val="content"/>
        </w:behaviors>
        <w:guid w:val="{AC6BEA04-D80D-4BE8-B1E4-5680476BE639}"/>
      </w:docPartPr>
      <w:docPartBody>
        <w:p w:rsidR="001131FF" w:rsidRDefault="00DE4FD5" w:rsidP="00DE4FD5">
          <w:pPr>
            <w:pStyle w:val="285A6619C7B94F279D68BCB7C6FCC447"/>
          </w:pPr>
          <w:r w:rsidRPr="00C13C83">
            <w:t>мтКлиентыВсеПодписьИОФамилия</w:t>
          </w:r>
        </w:p>
      </w:docPartBody>
    </w:docPart>
    <w:docPart>
      <w:docPartPr>
        <w:name w:val="C20970229BC24134BC83423207A6205A"/>
        <w:category>
          <w:name w:val="Общие"/>
          <w:gallery w:val="placeholder"/>
        </w:category>
        <w:types>
          <w:type w:val="bbPlcHdr"/>
        </w:types>
        <w:behaviors>
          <w:behavior w:val="content"/>
        </w:behaviors>
        <w:guid w:val="{0410A00A-152D-4EA6-89FA-D35C3F79F603}"/>
      </w:docPartPr>
      <w:docPartBody>
        <w:p w:rsidR="00E82CD5" w:rsidRDefault="00483C5C" w:rsidP="00483C5C">
          <w:pPr>
            <w:pStyle w:val="C20970229BC24134BC83423207A6205A"/>
          </w:pPr>
          <w:r>
            <w:t>мтДатаДоговора</w:t>
          </w:r>
        </w:p>
      </w:docPartBody>
    </w:docPart>
    <w:docPart>
      <w:docPartPr>
        <w:name w:val="F36B64549A7949AF93B472E1C8575493"/>
        <w:category>
          <w:name w:val="Общие"/>
          <w:gallery w:val="placeholder"/>
        </w:category>
        <w:types>
          <w:type w:val="bbPlcHdr"/>
        </w:types>
        <w:behaviors>
          <w:behavior w:val="content"/>
        </w:behaviors>
        <w:guid w:val="{75BF0563-47B5-4834-B1C1-B50D0ADE7F7C}"/>
      </w:docPartPr>
      <w:docPartBody>
        <w:p w:rsidR="00E82CD5" w:rsidRDefault="00483C5C" w:rsidP="00483C5C">
          <w:pPr>
            <w:pStyle w:val="F36B64549A7949AF93B472E1C8575493"/>
          </w:pPr>
          <w:r>
            <w:t>мтДатаДоговора</w:t>
          </w:r>
        </w:p>
      </w:docPartBody>
    </w:docPart>
    <w:docPart>
      <w:docPartPr>
        <w:name w:val="30FCC561CFAD4AF7B845DCFE244E8F00"/>
        <w:category>
          <w:name w:val="Общие"/>
          <w:gallery w:val="placeholder"/>
        </w:category>
        <w:types>
          <w:type w:val="bbPlcHdr"/>
        </w:types>
        <w:behaviors>
          <w:behavior w:val="content"/>
        </w:behaviors>
        <w:guid w:val="{F71CFC65-3F0E-48B9-84EC-96ACE47A2D69}"/>
      </w:docPartPr>
      <w:docPartBody>
        <w:p w:rsidR="00E82CD5" w:rsidRDefault="00483C5C" w:rsidP="00483C5C">
          <w:pPr>
            <w:pStyle w:val="30FCC561CFAD4AF7B845DCFE244E8F00"/>
          </w:pPr>
          <w:r>
            <w:t>мтДатаДоговора</w:t>
          </w:r>
        </w:p>
      </w:docPartBody>
    </w:docPart>
    <w:docPart>
      <w:docPartPr>
        <w:name w:val="177DBA16E1FC4909826228C672BC0C92"/>
        <w:category>
          <w:name w:val="Общие"/>
          <w:gallery w:val="placeholder"/>
        </w:category>
        <w:types>
          <w:type w:val="bbPlcHdr"/>
        </w:types>
        <w:behaviors>
          <w:behavior w:val="content"/>
        </w:behaviors>
        <w:guid w:val="{6D569236-B1FB-4FC8-A202-DAE7C2449C8C}"/>
      </w:docPartPr>
      <w:docPartBody>
        <w:p w:rsidR="00E82CD5" w:rsidRDefault="00483C5C" w:rsidP="00483C5C">
          <w:pPr>
            <w:pStyle w:val="177DBA16E1FC4909826228C672BC0C92"/>
          </w:pPr>
          <w:r w:rsidRPr="00C13C83">
            <w:t>мтКлиентыВсеПодписьИОФамилия</w:t>
          </w:r>
        </w:p>
      </w:docPartBody>
    </w:docPart>
    <w:docPart>
      <w:docPartPr>
        <w:name w:val="3F60B26A60124FA18C42C1443D0C1DA0"/>
        <w:category>
          <w:name w:val="Общие"/>
          <w:gallery w:val="placeholder"/>
        </w:category>
        <w:types>
          <w:type w:val="bbPlcHdr"/>
        </w:types>
        <w:behaviors>
          <w:behavior w:val="content"/>
        </w:behaviors>
        <w:guid w:val="{B4C78A8A-746B-44B7-9248-5C894DDC89A8}"/>
      </w:docPartPr>
      <w:docPartBody>
        <w:p w:rsidR="00E82CD5" w:rsidRDefault="00483C5C" w:rsidP="00483C5C">
          <w:pPr>
            <w:pStyle w:val="3F60B26A60124FA18C42C1443D0C1DA0"/>
          </w:pPr>
          <w:r>
            <w:t>мтДатаДоговора</w:t>
          </w:r>
        </w:p>
      </w:docPartBody>
    </w:docPart>
    <w:docPart>
      <w:docPartPr>
        <w:name w:val="204764A587AC427BB1A9C570DAEF8056"/>
        <w:category>
          <w:name w:val="Общие"/>
          <w:gallery w:val="placeholder"/>
        </w:category>
        <w:types>
          <w:type w:val="bbPlcHdr"/>
        </w:types>
        <w:behaviors>
          <w:behavior w:val="content"/>
        </w:behaviors>
        <w:guid w:val="{E50C6694-03D0-4BF2-BC95-6968B92267ED}"/>
      </w:docPartPr>
      <w:docPartBody>
        <w:p w:rsidR="00E82CD5" w:rsidRDefault="00483C5C" w:rsidP="00483C5C">
          <w:pPr>
            <w:pStyle w:val="204764A587AC427BB1A9C570DAEF8056"/>
          </w:pPr>
          <w:r w:rsidRPr="00C13C83">
            <w:t>мтКлиентыВсеПодписьИОФамилия</w:t>
          </w:r>
        </w:p>
      </w:docPartBody>
    </w:docPart>
    <w:docPart>
      <w:docPartPr>
        <w:name w:val="3080EC5F26BE4ED98E903F9BC3F0219F"/>
        <w:category>
          <w:name w:val="Общие"/>
          <w:gallery w:val="placeholder"/>
        </w:category>
        <w:types>
          <w:type w:val="bbPlcHdr"/>
        </w:types>
        <w:behaviors>
          <w:behavior w:val="content"/>
        </w:behaviors>
        <w:guid w:val="{A37A5FF1-497B-4CF8-B42D-0913A18E64C9}"/>
      </w:docPartPr>
      <w:docPartBody>
        <w:p w:rsidR="00E82CD5" w:rsidRDefault="00483C5C" w:rsidP="00483C5C">
          <w:pPr>
            <w:pStyle w:val="3080EC5F26BE4ED98E903F9BC3F0219F"/>
          </w:pPr>
          <w:r>
            <w:t>мтДатаДоговора</w:t>
          </w:r>
        </w:p>
      </w:docPartBody>
    </w:docPart>
    <w:docPart>
      <w:docPartPr>
        <w:name w:val="0278F95B046E4E81812D611D268AB37B"/>
        <w:category>
          <w:name w:val="Общие"/>
          <w:gallery w:val="placeholder"/>
        </w:category>
        <w:types>
          <w:type w:val="bbPlcHdr"/>
        </w:types>
        <w:behaviors>
          <w:behavior w:val="content"/>
        </w:behaviors>
        <w:guid w:val="{F4AE2DBC-4510-4265-AB9F-CCC151460891}"/>
      </w:docPartPr>
      <w:docPartBody>
        <w:p w:rsidR="00E82CD5" w:rsidRDefault="00483C5C" w:rsidP="00483C5C">
          <w:pPr>
            <w:pStyle w:val="0278F95B046E4E81812D611D268AB37B"/>
          </w:pPr>
          <w:r w:rsidRPr="00C13C83">
            <w:t>мтКлиентыВсеПодписьИОФамилия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algun Gothic"/>
    <w:panose1 w:val="00000000000000000000"/>
    <w:charset w:val="81"/>
    <w:family w:val="auto"/>
    <w:notTrueType/>
    <w:pitch w:val="default"/>
    <w:sig w:usb0="00000003" w:usb1="09060000" w:usb2="00000010" w:usb3="00000000" w:csb0="0008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44"/>
    <w:rsid w:val="00065C9A"/>
    <w:rsid w:val="000B355C"/>
    <w:rsid w:val="000F3A09"/>
    <w:rsid w:val="000F6030"/>
    <w:rsid w:val="00101C14"/>
    <w:rsid w:val="001131FF"/>
    <w:rsid w:val="001444DB"/>
    <w:rsid w:val="0015604C"/>
    <w:rsid w:val="00166E70"/>
    <w:rsid w:val="001A74FD"/>
    <w:rsid w:val="00204B2E"/>
    <w:rsid w:val="00213C51"/>
    <w:rsid w:val="002364DF"/>
    <w:rsid w:val="00261677"/>
    <w:rsid w:val="00267597"/>
    <w:rsid w:val="002B33F9"/>
    <w:rsid w:val="002C6E49"/>
    <w:rsid w:val="002E2BE8"/>
    <w:rsid w:val="003003E0"/>
    <w:rsid w:val="00346C5C"/>
    <w:rsid w:val="00371C4B"/>
    <w:rsid w:val="00377C3B"/>
    <w:rsid w:val="0038725E"/>
    <w:rsid w:val="003930A5"/>
    <w:rsid w:val="003D38F4"/>
    <w:rsid w:val="003E76F1"/>
    <w:rsid w:val="003F0027"/>
    <w:rsid w:val="0040027E"/>
    <w:rsid w:val="004117EB"/>
    <w:rsid w:val="0041339D"/>
    <w:rsid w:val="004146C8"/>
    <w:rsid w:val="00416D44"/>
    <w:rsid w:val="004219C4"/>
    <w:rsid w:val="00464C1E"/>
    <w:rsid w:val="00483C5C"/>
    <w:rsid w:val="00485371"/>
    <w:rsid w:val="0049482D"/>
    <w:rsid w:val="004E554E"/>
    <w:rsid w:val="00514BD4"/>
    <w:rsid w:val="00547802"/>
    <w:rsid w:val="0055052E"/>
    <w:rsid w:val="005D4231"/>
    <w:rsid w:val="00612193"/>
    <w:rsid w:val="00622289"/>
    <w:rsid w:val="00625AA9"/>
    <w:rsid w:val="006B52A0"/>
    <w:rsid w:val="006D0712"/>
    <w:rsid w:val="007070BE"/>
    <w:rsid w:val="00711E2A"/>
    <w:rsid w:val="00727B44"/>
    <w:rsid w:val="007A7FAB"/>
    <w:rsid w:val="008172A6"/>
    <w:rsid w:val="008300C1"/>
    <w:rsid w:val="00841FC4"/>
    <w:rsid w:val="00875CE6"/>
    <w:rsid w:val="008A1F76"/>
    <w:rsid w:val="008D4ACB"/>
    <w:rsid w:val="008E4130"/>
    <w:rsid w:val="008E7B07"/>
    <w:rsid w:val="008F3BA5"/>
    <w:rsid w:val="00930CD2"/>
    <w:rsid w:val="009765C1"/>
    <w:rsid w:val="00983D54"/>
    <w:rsid w:val="00985F6E"/>
    <w:rsid w:val="00987797"/>
    <w:rsid w:val="009C622F"/>
    <w:rsid w:val="009E2CF5"/>
    <w:rsid w:val="009F0CFD"/>
    <w:rsid w:val="00A1288D"/>
    <w:rsid w:val="00A17672"/>
    <w:rsid w:val="00A32733"/>
    <w:rsid w:val="00A337CC"/>
    <w:rsid w:val="00A73BAD"/>
    <w:rsid w:val="00AD5752"/>
    <w:rsid w:val="00B51D25"/>
    <w:rsid w:val="00BF0F96"/>
    <w:rsid w:val="00C779C3"/>
    <w:rsid w:val="00C77EA5"/>
    <w:rsid w:val="00CB7483"/>
    <w:rsid w:val="00D862C6"/>
    <w:rsid w:val="00DA7DC6"/>
    <w:rsid w:val="00DE4FD5"/>
    <w:rsid w:val="00DF35AB"/>
    <w:rsid w:val="00E43AD6"/>
    <w:rsid w:val="00E5020A"/>
    <w:rsid w:val="00E6444F"/>
    <w:rsid w:val="00E7497E"/>
    <w:rsid w:val="00E82CD5"/>
    <w:rsid w:val="00EB5A53"/>
    <w:rsid w:val="00F22997"/>
    <w:rsid w:val="00F51E4F"/>
    <w:rsid w:val="00FA491D"/>
    <w:rsid w:val="00FF1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B904F625EC1481289CE21F3D0C7AEEF">
    <w:name w:val="7B904F625EC1481289CE21F3D0C7AEEF"/>
    <w:rsid w:val="00416D44"/>
  </w:style>
  <w:style w:type="paragraph" w:customStyle="1" w:styleId="8C6F1DCDBDBB4243A2F90CB38F54503C">
    <w:name w:val="8C6F1DCDBDBB4243A2F90CB38F54503C"/>
    <w:rsid w:val="00416D44"/>
  </w:style>
  <w:style w:type="paragraph" w:customStyle="1" w:styleId="B255DF75A5414DE0BCE2443A0E7C7333">
    <w:name w:val="B255DF75A5414DE0BCE2443A0E7C7333"/>
    <w:rsid w:val="00416D44"/>
  </w:style>
  <w:style w:type="character" w:styleId="a3">
    <w:name w:val="Placeholder Text"/>
    <w:rsid w:val="002E2BE8"/>
    <w:rPr>
      <w:color w:val="808080"/>
    </w:rPr>
  </w:style>
  <w:style w:type="paragraph" w:customStyle="1" w:styleId="4C1C4BBFB4F54320904A11D361C080B8">
    <w:name w:val="4C1C4BBFB4F54320904A11D361C080B8"/>
    <w:rsid w:val="00416D44"/>
  </w:style>
  <w:style w:type="paragraph" w:customStyle="1" w:styleId="A3E11B54C33F4790ABC43CCE5F24AA62">
    <w:name w:val="A3E11B54C33F4790ABC43CCE5F24AA62"/>
    <w:rsid w:val="00416D44"/>
  </w:style>
  <w:style w:type="paragraph" w:customStyle="1" w:styleId="47E3A9A3471F40B7A6FCD6736AD751C9">
    <w:name w:val="47E3A9A3471F40B7A6FCD6736AD751C9"/>
    <w:rsid w:val="00416D44"/>
  </w:style>
  <w:style w:type="paragraph" w:customStyle="1" w:styleId="12CD8FCFA4D84AE0856A9E65B25EB01C">
    <w:name w:val="12CD8FCFA4D84AE0856A9E65B25EB01C"/>
    <w:rsid w:val="00416D44"/>
  </w:style>
  <w:style w:type="paragraph" w:customStyle="1" w:styleId="E1501BCD28A4459B9664AA7C825E0096">
    <w:name w:val="E1501BCD28A4459B9664AA7C825E0096"/>
    <w:rsid w:val="00416D44"/>
  </w:style>
  <w:style w:type="paragraph" w:customStyle="1" w:styleId="5CCBC771A2D84AB8B89FACC466ECBFF9">
    <w:name w:val="5CCBC771A2D84AB8B89FACC466ECBFF9"/>
    <w:rsid w:val="00416D44"/>
  </w:style>
  <w:style w:type="paragraph" w:customStyle="1" w:styleId="851FAC449B8F43A7B7E30395765A6BC0">
    <w:name w:val="851FAC449B8F43A7B7E30395765A6BC0"/>
    <w:rsid w:val="00416D44"/>
  </w:style>
  <w:style w:type="paragraph" w:customStyle="1" w:styleId="5060872B401B4B39A3242DA7748A7D9A">
    <w:name w:val="5060872B401B4B39A3242DA7748A7D9A"/>
    <w:rsid w:val="00416D44"/>
  </w:style>
  <w:style w:type="paragraph" w:customStyle="1" w:styleId="FC9A987122994552B4AA8F5A75BE6253">
    <w:name w:val="FC9A987122994552B4AA8F5A75BE6253"/>
    <w:rsid w:val="00416D44"/>
  </w:style>
  <w:style w:type="paragraph" w:customStyle="1" w:styleId="E34F718456FD4F80B2F52BD0AB3B269E">
    <w:name w:val="E34F718456FD4F80B2F52BD0AB3B269E"/>
    <w:rsid w:val="00416D44"/>
  </w:style>
  <w:style w:type="paragraph" w:customStyle="1" w:styleId="D292EE4E15CC42BEA59D8190FE205CAC">
    <w:name w:val="D292EE4E15CC42BEA59D8190FE205CAC"/>
    <w:rsid w:val="00416D44"/>
  </w:style>
  <w:style w:type="paragraph" w:customStyle="1" w:styleId="1BC59276E0724F44BD39BA652C137660">
    <w:name w:val="1BC59276E0724F44BD39BA652C137660"/>
    <w:rsid w:val="00416D44"/>
  </w:style>
  <w:style w:type="paragraph" w:customStyle="1" w:styleId="B9440C5221874871A407719A8334698D">
    <w:name w:val="B9440C5221874871A407719A8334698D"/>
    <w:rsid w:val="00416D44"/>
  </w:style>
  <w:style w:type="paragraph" w:customStyle="1" w:styleId="4485D0EBC6024F6B9FEF564DA39A62C9">
    <w:name w:val="4485D0EBC6024F6B9FEF564DA39A62C9"/>
    <w:rsid w:val="00416D44"/>
  </w:style>
  <w:style w:type="paragraph" w:customStyle="1" w:styleId="94AB62A64CDA434EBDDDFCB9BB7F439A">
    <w:name w:val="94AB62A64CDA434EBDDDFCB9BB7F439A"/>
    <w:rsid w:val="00416D44"/>
  </w:style>
  <w:style w:type="paragraph" w:customStyle="1" w:styleId="53E6AE4EF0DB4C8B98373F8799EFC42F">
    <w:name w:val="53E6AE4EF0DB4C8B98373F8799EFC42F"/>
    <w:rsid w:val="00416D44"/>
  </w:style>
  <w:style w:type="paragraph" w:customStyle="1" w:styleId="147CE283111A49EDA44A6A93C54BB881">
    <w:name w:val="147CE283111A49EDA44A6A93C54BB881"/>
    <w:rsid w:val="00416D44"/>
  </w:style>
  <w:style w:type="paragraph" w:customStyle="1" w:styleId="D68E7A48F16D499587B58EC8C5180D46">
    <w:name w:val="D68E7A48F16D499587B58EC8C5180D46"/>
    <w:rsid w:val="00416D44"/>
  </w:style>
  <w:style w:type="paragraph" w:customStyle="1" w:styleId="BC7AE18E2C524ABE8F7D0B96480CA840">
    <w:name w:val="BC7AE18E2C524ABE8F7D0B96480CA840"/>
    <w:rsid w:val="00416D44"/>
  </w:style>
  <w:style w:type="paragraph" w:customStyle="1" w:styleId="BA0381B55C184346B92CF1032B6CE52C">
    <w:name w:val="BA0381B55C184346B92CF1032B6CE52C"/>
    <w:rsid w:val="00416D44"/>
  </w:style>
  <w:style w:type="paragraph" w:customStyle="1" w:styleId="95EA8DD7C48A4C08B645471DF95A1CBA">
    <w:name w:val="95EA8DD7C48A4C08B645471DF95A1CBA"/>
    <w:rsid w:val="00416D44"/>
  </w:style>
  <w:style w:type="paragraph" w:customStyle="1" w:styleId="22F90F87D94D4152B19790D962E3673E">
    <w:name w:val="22F90F87D94D4152B19790D962E3673E"/>
    <w:rsid w:val="00416D44"/>
  </w:style>
  <w:style w:type="paragraph" w:customStyle="1" w:styleId="771C489CDAA3402FB284F0FC624F47F0">
    <w:name w:val="771C489CDAA3402FB284F0FC624F47F0"/>
    <w:rsid w:val="00416D44"/>
  </w:style>
  <w:style w:type="paragraph" w:customStyle="1" w:styleId="9C6D3298AAEC4B4EB6EEF911D6675080">
    <w:name w:val="9C6D3298AAEC4B4EB6EEF911D6675080"/>
    <w:rsid w:val="00416D44"/>
  </w:style>
  <w:style w:type="paragraph" w:customStyle="1" w:styleId="23666799C9D149B2A7625075665B8E85">
    <w:name w:val="23666799C9D149B2A7625075665B8E85"/>
    <w:rsid w:val="00416D44"/>
  </w:style>
  <w:style w:type="paragraph" w:customStyle="1" w:styleId="F9757605DBF14305A9968191FBF26F49">
    <w:name w:val="F9757605DBF14305A9968191FBF26F49"/>
    <w:rsid w:val="00416D44"/>
  </w:style>
  <w:style w:type="paragraph" w:customStyle="1" w:styleId="7F9C77DC620C4BC9AA5B2A3784851637">
    <w:name w:val="7F9C77DC620C4BC9AA5B2A3784851637"/>
    <w:rsid w:val="00416D44"/>
  </w:style>
  <w:style w:type="paragraph" w:customStyle="1" w:styleId="CD8E73E60E4F4AD7BFE22BCB113CB7E0">
    <w:name w:val="CD8E73E60E4F4AD7BFE22BCB113CB7E0"/>
    <w:rsid w:val="00416D44"/>
  </w:style>
  <w:style w:type="paragraph" w:customStyle="1" w:styleId="A6E29FF9DD544587AEED58AF14D13223">
    <w:name w:val="A6E29FF9DD544587AEED58AF14D13223"/>
    <w:rsid w:val="00416D44"/>
  </w:style>
  <w:style w:type="paragraph" w:customStyle="1" w:styleId="065D16A1E72B4525AF6AE02AC0E7C2D2">
    <w:name w:val="065D16A1E72B4525AF6AE02AC0E7C2D2"/>
    <w:rsid w:val="00416D44"/>
  </w:style>
  <w:style w:type="paragraph" w:customStyle="1" w:styleId="F0EE8FD129894173B21CC113C296AE40">
    <w:name w:val="F0EE8FD129894173B21CC113C296AE40"/>
    <w:rsid w:val="00416D44"/>
  </w:style>
  <w:style w:type="paragraph" w:customStyle="1" w:styleId="DF5F2B0F3C9B4E558B10C59977C0BAD5">
    <w:name w:val="DF5F2B0F3C9B4E558B10C59977C0BAD5"/>
    <w:rsid w:val="00416D44"/>
  </w:style>
  <w:style w:type="paragraph" w:customStyle="1" w:styleId="BDFF5BCC1C9C48AEB7570855CEA7E57D">
    <w:name w:val="BDFF5BCC1C9C48AEB7570855CEA7E57D"/>
    <w:rsid w:val="00416D44"/>
  </w:style>
  <w:style w:type="paragraph" w:customStyle="1" w:styleId="A1C31EB1FA52461EB95D5B9B6F094FBB">
    <w:name w:val="A1C31EB1FA52461EB95D5B9B6F094FBB"/>
    <w:rsid w:val="00416D44"/>
  </w:style>
  <w:style w:type="paragraph" w:customStyle="1" w:styleId="A4A0C246434744EEB5D5E2636251B61F">
    <w:name w:val="A4A0C246434744EEB5D5E2636251B61F"/>
    <w:rsid w:val="00FF1828"/>
  </w:style>
  <w:style w:type="paragraph" w:customStyle="1" w:styleId="EDB20C95A46B416B920A565CE5329354">
    <w:name w:val="EDB20C95A46B416B920A565CE5329354"/>
    <w:rsid w:val="000F3A09"/>
  </w:style>
  <w:style w:type="paragraph" w:customStyle="1" w:styleId="2F001ABBBC1E48289362105CECBB1E2A">
    <w:name w:val="2F001ABBBC1E48289362105CECBB1E2A"/>
    <w:rsid w:val="007070BE"/>
  </w:style>
  <w:style w:type="paragraph" w:customStyle="1" w:styleId="A4E7902524394E6CB1A1F591658882F0">
    <w:name w:val="A4E7902524394E6CB1A1F591658882F0"/>
    <w:rsid w:val="007070BE"/>
  </w:style>
  <w:style w:type="paragraph" w:customStyle="1" w:styleId="1958FAD9A311437CB2F66DF6F783DD97">
    <w:name w:val="1958FAD9A311437CB2F66DF6F783DD97"/>
    <w:rsid w:val="007070BE"/>
  </w:style>
  <w:style w:type="paragraph" w:customStyle="1" w:styleId="AC41C442395343A0802F54B1998AA21B">
    <w:name w:val="AC41C442395343A0802F54B1998AA21B"/>
    <w:rsid w:val="007070BE"/>
  </w:style>
  <w:style w:type="paragraph" w:customStyle="1" w:styleId="346BFA547F13464990B092FBF5C16AA9">
    <w:name w:val="346BFA547F13464990B092FBF5C16AA9"/>
    <w:rsid w:val="007070BE"/>
  </w:style>
  <w:style w:type="paragraph" w:customStyle="1" w:styleId="78533132EE9D499C9D423D911FFCEA18">
    <w:name w:val="78533132EE9D499C9D423D911FFCEA18"/>
    <w:rsid w:val="007070BE"/>
  </w:style>
  <w:style w:type="paragraph" w:customStyle="1" w:styleId="9B91310EEE7146649A11075F55C9BE31">
    <w:name w:val="9B91310EEE7146649A11075F55C9BE31"/>
    <w:rsid w:val="007070BE"/>
  </w:style>
  <w:style w:type="paragraph" w:customStyle="1" w:styleId="4C8D29F5D63641318D3C83102FD9E20F">
    <w:name w:val="4C8D29F5D63641318D3C83102FD9E20F"/>
    <w:rsid w:val="007070BE"/>
  </w:style>
  <w:style w:type="paragraph" w:customStyle="1" w:styleId="047BF9675B924DE4A3A2A89515AC2CF9">
    <w:name w:val="047BF9675B924DE4A3A2A89515AC2CF9"/>
    <w:rsid w:val="007070BE"/>
  </w:style>
  <w:style w:type="paragraph" w:customStyle="1" w:styleId="6E57ACEECE4F4EA5974A8ABF3FC83756">
    <w:name w:val="6E57ACEECE4F4EA5974A8ABF3FC83756"/>
    <w:rsid w:val="007070BE"/>
  </w:style>
  <w:style w:type="paragraph" w:customStyle="1" w:styleId="07C8F1281321415D8163EA4F4CEDC881">
    <w:name w:val="07C8F1281321415D8163EA4F4CEDC881"/>
    <w:rsid w:val="007070BE"/>
  </w:style>
  <w:style w:type="paragraph" w:customStyle="1" w:styleId="D62AB2527C8A4D66BBDF00326F824002">
    <w:name w:val="D62AB2527C8A4D66BBDF00326F824002"/>
    <w:rsid w:val="007070BE"/>
  </w:style>
  <w:style w:type="paragraph" w:customStyle="1" w:styleId="CBF383A49978431F92046B2FE80830DF">
    <w:name w:val="CBF383A49978431F92046B2FE80830DF"/>
    <w:rsid w:val="007070BE"/>
  </w:style>
  <w:style w:type="paragraph" w:customStyle="1" w:styleId="0A2F58DE481B4ADDB6CC2EFED3D39949">
    <w:name w:val="0A2F58DE481B4ADDB6CC2EFED3D39949"/>
    <w:rsid w:val="007070BE"/>
  </w:style>
  <w:style w:type="paragraph" w:customStyle="1" w:styleId="317F970DA5B741BB80F2C8D20CA3B49B">
    <w:name w:val="317F970DA5B741BB80F2C8D20CA3B49B"/>
    <w:rsid w:val="003F0027"/>
  </w:style>
  <w:style w:type="paragraph" w:customStyle="1" w:styleId="600BA8B06AC440439343CA7100851E36">
    <w:name w:val="600BA8B06AC440439343CA7100851E36"/>
    <w:rsid w:val="003F0027"/>
  </w:style>
  <w:style w:type="paragraph" w:customStyle="1" w:styleId="FAC376FD9B6249398B1EC603B9CF6CAD">
    <w:name w:val="FAC376FD9B6249398B1EC603B9CF6CAD"/>
    <w:rsid w:val="003F0027"/>
  </w:style>
  <w:style w:type="paragraph" w:customStyle="1" w:styleId="95D8E6B7795E4FD6940397281047D92E">
    <w:name w:val="95D8E6B7795E4FD6940397281047D92E"/>
    <w:rsid w:val="003F0027"/>
  </w:style>
  <w:style w:type="paragraph" w:customStyle="1" w:styleId="617C82DF694742A6BE89ABE809D8EDCF">
    <w:name w:val="617C82DF694742A6BE89ABE809D8EDCF"/>
    <w:rsid w:val="008172A6"/>
  </w:style>
  <w:style w:type="paragraph" w:customStyle="1" w:styleId="919C66701A054EE3A4755F168F568002">
    <w:name w:val="919C66701A054EE3A4755F168F568002"/>
    <w:rsid w:val="008172A6"/>
  </w:style>
  <w:style w:type="paragraph" w:customStyle="1" w:styleId="E2CAE906230E480FB0512394691E74A8">
    <w:name w:val="E2CAE906230E480FB0512394691E74A8"/>
    <w:rsid w:val="00547802"/>
  </w:style>
  <w:style w:type="paragraph" w:customStyle="1" w:styleId="89CF452E90F041AD980FCA2EB0D55EF5">
    <w:name w:val="89CF452E90F041AD980FCA2EB0D55EF5"/>
    <w:rsid w:val="00547802"/>
  </w:style>
  <w:style w:type="paragraph" w:customStyle="1" w:styleId="8598880243D4422A9B31AA1557D6B630">
    <w:name w:val="8598880243D4422A9B31AA1557D6B630"/>
  </w:style>
  <w:style w:type="paragraph" w:customStyle="1" w:styleId="7B16E214E57449D4A1A9B2C673728086">
    <w:name w:val="7B16E214E57449D4A1A9B2C673728086"/>
  </w:style>
  <w:style w:type="paragraph" w:customStyle="1" w:styleId="08657CCFD7704075B9DE646D78496421">
    <w:name w:val="08657CCFD7704075B9DE646D78496421"/>
  </w:style>
  <w:style w:type="paragraph" w:customStyle="1" w:styleId="9270C93163374B54B7F2E550C254665F">
    <w:name w:val="9270C93163374B54B7F2E550C254665F"/>
  </w:style>
  <w:style w:type="paragraph" w:customStyle="1" w:styleId="8199F445554F41CF9FBD484755303DEE">
    <w:name w:val="8199F445554F41CF9FBD484755303DEE"/>
  </w:style>
  <w:style w:type="paragraph" w:customStyle="1" w:styleId="9E5A601EE8D047209AE7BF9BE2261CAA">
    <w:name w:val="9E5A601EE8D047209AE7BF9BE2261CAA"/>
    <w:rsid w:val="00A73BAD"/>
  </w:style>
  <w:style w:type="paragraph" w:customStyle="1" w:styleId="2D677B98D2844B1496DA7F6463FACBEB">
    <w:name w:val="2D677B98D2844B1496DA7F6463FACBEB"/>
    <w:rsid w:val="00A73BAD"/>
  </w:style>
  <w:style w:type="paragraph" w:customStyle="1" w:styleId="256963775C4F49F2AB1E39C1A899B089">
    <w:name w:val="256963775C4F49F2AB1E39C1A899B089"/>
    <w:rsid w:val="00987797"/>
  </w:style>
  <w:style w:type="paragraph" w:customStyle="1" w:styleId="B5271F4AA6914D3AA6ACD791739BBF03">
    <w:name w:val="B5271F4AA6914D3AA6ACD791739BBF03"/>
    <w:rsid w:val="00987797"/>
  </w:style>
  <w:style w:type="paragraph" w:customStyle="1" w:styleId="F392938CBB8048B1B5D8BD4182BD0C40">
    <w:name w:val="F392938CBB8048B1B5D8BD4182BD0C40"/>
    <w:rsid w:val="00987797"/>
  </w:style>
  <w:style w:type="paragraph" w:customStyle="1" w:styleId="02E6E7EA75F442848CCDD8EDD075FE8F">
    <w:name w:val="02E6E7EA75F442848CCDD8EDD075FE8F"/>
    <w:rsid w:val="00987797"/>
  </w:style>
  <w:style w:type="paragraph" w:customStyle="1" w:styleId="E8C3A2BD50184B7A87AF734EFF0E1123">
    <w:name w:val="E8C3A2BD50184B7A87AF734EFF0E1123"/>
    <w:rsid w:val="00987797"/>
  </w:style>
  <w:style w:type="paragraph" w:customStyle="1" w:styleId="785BE223CCB445B4BA9881B70424AD12">
    <w:name w:val="785BE223CCB445B4BA9881B70424AD12"/>
    <w:rsid w:val="00987797"/>
  </w:style>
  <w:style w:type="paragraph" w:customStyle="1" w:styleId="6898B910CEC246C0B2440FBC04F5DC65">
    <w:name w:val="6898B910CEC246C0B2440FBC04F5DC65"/>
    <w:rsid w:val="00E7497E"/>
  </w:style>
  <w:style w:type="paragraph" w:customStyle="1" w:styleId="3234DB32C931481F8E98A79AAEC5E6AA">
    <w:name w:val="3234DB32C931481F8E98A79AAEC5E6AA"/>
    <w:rsid w:val="00E7497E"/>
  </w:style>
  <w:style w:type="paragraph" w:customStyle="1" w:styleId="C75FDA7F56C44EC885BE2C2AC2C161DD">
    <w:name w:val="C75FDA7F56C44EC885BE2C2AC2C161DD"/>
    <w:rsid w:val="00E7497E"/>
  </w:style>
  <w:style w:type="paragraph" w:customStyle="1" w:styleId="33D8B29B20B5423EBFEC19AC87F2398F">
    <w:name w:val="33D8B29B20B5423EBFEC19AC87F2398F"/>
    <w:rsid w:val="00E7497E"/>
  </w:style>
  <w:style w:type="paragraph" w:customStyle="1" w:styleId="462DB233CAF5441CB40DF29BB973C666">
    <w:name w:val="462DB233CAF5441CB40DF29BB973C666"/>
    <w:rsid w:val="00E7497E"/>
  </w:style>
  <w:style w:type="paragraph" w:customStyle="1" w:styleId="3AB3F3A2E7A24C68A620509DA2559977">
    <w:name w:val="3AB3F3A2E7A24C68A620509DA2559977"/>
    <w:rsid w:val="00E7497E"/>
  </w:style>
  <w:style w:type="paragraph" w:customStyle="1" w:styleId="7FB985CCA15C446489187A9C02FEC8B1">
    <w:name w:val="7FB985CCA15C446489187A9C02FEC8B1"/>
    <w:rsid w:val="00E7497E"/>
  </w:style>
  <w:style w:type="paragraph" w:customStyle="1" w:styleId="DB13573528014B79BF25A2BE0DF90207">
    <w:name w:val="DB13573528014B79BF25A2BE0DF90207"/>
    <w:rsid w:val="00E7497E"/>
  </w:style>
  <w:style w:type="paragraph" w:customStyle="1" w:styleId="13BC9151A45C455982735D1EE0E92863">
    <w:name w:val="13BC9151A45C455982735D1EE0E92863"/>
    <w:rsid w:val="00E7497E"/>
  </w:style>
  <w:style w:type="paragraph" w:customStyle="1" w:styleId="FD85CC8FCE744DD4B9B8001BC0CE2583">
    <w:name w:val="FD85CC8FCE744DD4B9B8001BC0CE2583"/>
    <w:rsid w:val="004219C4"/>
  </w:style>
  <w:style w:type="paragraph" w:customStyle="1" w:styleId="FD9962758F3549D48D3784243293CE35">
    <w:name w:val="FD9962758F3549D48D3784243293CE35"/>
    <w:rsid w:val="004219C4"/>
  </w:style>
  <w:style w:type="paragraph" w:customStyle="1" w:styleId="97F31A31EE6A41419CF1646705696D44">
    <w:name w:val="97F31A31EE6A41419CF1646705696D44"/>
    <w:rsid w:val="002364DF"/>
  </w:style>
  <w:style w:type="paragraph" w:customStyle="1" w:styleId="4FFE396F68514EDB836A249DFCE8BC94">
    <w:name w:val="4FFE396F68514EDB836A249DFCE8BC94"/>
    <w:rsid w:val="002364DF"/>
  </w:style>
  <w:style w:type="paragraph" w:customStyle="1" w:styleId="2F09B37217464CA1B2022D64E37E97C8">
    <w:name w:val="2F09B37217464CA1B2022D64E37E97C8"/>
    <w:rsid w:val="002364DF"/>
  </w:style>
  <w:style w:type="paragraph" w:customStyle="1" w:styleId="AAA131F9634A4A678FF4CE83A296AB93">
    <w:name w:val="AAA131F9634A4A678FF4CE83A296AB93"/>
    <w:rsid w:val="002364DF"/>
  </w:style>
  <w:style w:type="paragraph" w:customStyle="1" w:styleId="718D19CCC3AB469998B87924A542DFE6">
    <w:name w:val="718D19CCC3AB469998B87924A542DFE6"/>
    <w:rsid w:val="002364DF"/>
  </w:style>
  <w:style w:type="paragraph" w:customStyle="1" w:styleId="33710FE0061A49FF98CCACF6C5CD0AB9">
    <w:name w:val="33710FE0061A49FF98CCACF6C5CD0AB9"/>
    <w:rsid w:val="002364DF"/>
  </w:style>
  <w:style w:type="paragraph" w:customStyle="1" w:styleId="F354286E695F4F95A0731AB2891647B7">
    <w:name w:val="F354286E695F4F95A0731AB2891647B7"/>
    <w:rsid w:val="002364DF"/>
  </w:style>
  <w:style w:type="paragraph" w:customStyle="1" w:styleId="8CCE645D75ED46459F5B23D3DA2E7724">
    <w:name w:val="8CCE645D75ED46459F5B23D3DA2E7724"/>
    <w:rsid w:val="002364DF"/>
  </w:style>
  <w:style w:type="paragraph" w:customStyle="1" w:styleId="B028340878084425833BF1707F05C1CD">
    <w:name w:val="B028340878084425833BF1707F05C1CD"/>
    <w:rsid w:val="002364DF"/>
  </w:style>
  <w:style w:type="paragraph" w:customStyle="1" w:styleId="9CA5FB6032E34BE69870FDEF1C1B906A">
    <w:name w:val="9CA5FB6032E34BE69870FDEF1C1B906A"/>
    <w:rsid w:val="002364DF"/>
  </w:style>
  <w:style w:type="paragraph" w:customStyle="1" w:styleId="2235E5529FB04F2E8D12F2D2629D9680">
    <w:name w:val="2235E5529FB04F2E8D12F2D2629D9680"/>
    <w:rsid w:val="002364DF"/>
  </w:style>
  <w:style w:type="paragraph" w:customStyle="1" w:styleId="59D6E9A1F53B47229F133DB0783EB052">
    <w:name w:val="59D6E9A1F53B47229F133DB0783EB052"/>
    <w:rsid w:val="002364DF"/>
  </w:style>
  <w:style w:type="paragraph" w:customStyle="1" w:styleId="DC29E269753141B2AC14066A975D430D">
    <w:name w:val="DC29E269753141B2AC14066A975D430D"/>
    <w:rsid w:val="002364DF"/>
  </w:style>
  <w:style w:type="paragraph" w:customStyle="1" w:styleId="8B73D5B3318E474A8CFC0AA654D7745E">
    <w:name w:val="8B73D5B3318E474A8CFC0AA654D7745E"/>
    <w:rsid w:val="002364DF"/>
  </w:style>
  <w:style w:type="paragraph" w:customStyle="1" w:styleId="ED804464CD80445CA00A2DA705A0ABD4">
    <w:name w:val="ED804464CD80445CA00A2DA705A0ABD4"/>
    <w:rsid w:val="002364DF"/>
  </w:style>
  <w:style w:type="paragraph" w:customStyle="1" w:styleId="764C7886A0BD4E86ABEA92424E40C907">
    <w:name w:val="764C7886A0BD4E86ABEA92424E40C907"/>
    <w:rsid w:val="002364DF"/>
  </w:style>
  <w:style w:type="paragraph" w:customStyle="1" w:styleId="1C1F691C41AB426FBCACDB211C4D2BAB">
    <w:name w:val="1C1F691C41AB426FBCACDB211C4D2BAB"/>
    <w:rsid w:val="002364DF"/>
  </w:style>
  <w:style w:type="paragraph" w:customStyle="1" w:styleId="B1449BC3D47A4746BC8609BD8D27D547">
    <w:name w:val="B1449BC3D47A4746BC8609BD8D27D547"/>
    <w:rsid w:val="00612193"/>
    <w:pPr>
      <w:spacing w:after="160" w:line="259" w:lineRule="auto"/>
    </w:pPr>
  </w:style>
  <w:style w:type="paragraph" w:customStyle="1" w:styleId="6DBBF1DCCCB24FBBB07345D39EB6BED4">
    <w:name w:val="6DBBF1DCCCB24FBBB07345D39EB6BED4"/>
    <w:rsid w:val="00A17672"/>
  </w:style>
  <w:style w:type="paragraph" w:customStyle="1" w:styleId="5A42F42A48704CBE9159DEAEFDCFAAE8">
    <w:name w:val="5A42F42A48704CBE9159DEAEFDCFAAE8"/>
    <w:rsid w:val="00BF0F96"/>
  </w:style>
  <w:style w:type="paragraph" w:customStyle="1" w:styleId="5FE47EA805C6493FA3A231688B8B5420">
    <w:name w:val="5FE47EA805C6493FA3A231688B8B5420"/>
    <w:rsid w:val="00BF0F96"/>
  </w:style>
  <w:style w:type="paragraph" w:customStyle="1" w:styleId="D9954E3B1ABF4BEBA3DC075B14FAB036">
    <w:name w:val="D9954E3B1ABF4BEBA3DC075B14FAB036"/>
    <w:rsid w:val="00BF0F96"/>
  </w:style>
  <w:style w:type="paragraph" w:customStyle="1" w:styleId="BDC1BD72D6A843E195F860C8BE30983D">
    <w:name w:val="BDC1BD72D6A843E195F860C8BE30983D"/>
    <w:rsid w:val="00BF0F96"/>
  </w:style>
  <w:style w:type="paragraph" w:customStyle="1" w:styleId="C89510DCCBF84559BE4790D4E0F2BEB9">
    <w:name w:val="C89510DCCBF84559BE4790D4E0F2BEB9"/>
    <w:rsid w:val="00BF0F96"/>
  </w:style>
  <w:style w:type="paragraph" w:customStyle="1" w:styleId="2738487AAEBB46BC9461035F234FE88E">
    <w:name w:val="2738487AAEBB46BC9461035F234FE88E"/>
    <w:rsid w:val="00BF0F96"/>
  </w:style>
  <w:style w:type="paragraph" w:customStyle="1" w:styleId="48CE7B9D41204746A5639A93E48BAB79">
    <w:name w:val="48CE7B9D41204746A5639A93E48BAB79"/>
    <w:rsid w:val="00BF0F96"/>
  </w:style>
  <w:style w:type="paragraph" w:customStyle="1" w:styleId="DFD5161FCB1A4849AD4DC7C57729B66B">
    <w:name w:val="DFD5161FCB1A4849AD4DC7C57729B66B"/>
    <w:rsid w:val="00BF0F96"/>
  </w:style>
  <w:style w:type="paragraph" w:customStyle="1" w:styleId="EDD4B3C273DF41D88D67A26CC2CA5BAA">
    <w:name w:val="EDD4B3C273DF41D88D67A26CC2CA5BAA"/>
    <w:rsid w:val="009765C1"/>
  </w:style>
  <w:style w:type="paragraph" w:customStyle="1" w:styleId="214DD60857C94643ACEAC61C557E41EE">
    <w:name w:val="214DD60857C94643ACEAC61C557E41EE"/>
    <w:rsid w:val="009765C1"/>
  </w:style>
  <w:style w:type="paragraph" w:customStyle="1" w:styleId="4BE98B89E18C4480909E2334B4AF703E">
    <w:name w:val="4BE98B89E18C4480909E2334B4AF703E"/>
    <w:rsid w:val="009765C1"/>
  </w:style>
  <w:style w:type="paragraph" w:customStyle="1" w:styleId="34DAB513E12F46FDA7D73DCD55D0CADA">
    <w:name w:val="34DAB513E12F46FDA7D73DCD55D0CADA"/>
    <w:rsid w:val="009765C1"/>
  </w:style>
  <w:style w:type="paragraph" w:customStyle="1" w:styleId="D0ADFCB9311749B2B64B7BAF0477922E">
    <w:name w:val="D0ADFCB9311749B2B64B7BAF0477922E"/>
    <w:rsid w:val="009765C1"/>
  </w:style>
  <w:style w:type="paragraph" w:customStyle="1" w:styleId="E6226E328C824884B11E91AF0ACC5FFC">
    <w:name w:val="E6226E328C824884B11E91AF0ACC5FFC"/>
    <w:rsid w:val="009765C1"/>
  </w:style>
  <w:style w:type="paragraph" w:customStyle="1" w:styleId="3B75128A0D364046A958A279A3611F87">
    <w:name w:val="3B75128A0D364046A958A279A3611F87"/>
    <w:rsid w:val="009765C1"/>
  </w:style>
  <w:style w:type="paragraph" w:customStyle="1" w:styleId="1E4DE7470E98488192F671AFFAC21F20">
    <w:name w:val="1E4DE7470E98488192F671AFFAC21F20"/>
    <w:rsid w:val="009765C1"/>
  </w:style>
  <w:style w:type="paragraph" w:customStyle="1" w:styleId="E4C45591C1634FE8A821180EDDF56746">
    <w:name w:val="E4C45591C1634FE8A821180EDDF56746"/>
    <w:rsid w:val="009765C1"/>
  </w:style>
  <w:style w:type="paragraph" w:customStyle="1" w:styleId="7AD35AFAEF684EAE870FCD691E192AEA">
    <w:name w:val="7AD35AFAEF684EAE870FCD691E192AEA"/>
    <w:rsid w:val="009765C1"/>
  </w:style>
  <w:style w:type="paragraph" w:customStyle="1" w:styleId="612BA0619496468380C3516ABA849FE4">
    <w:name w:val="612BA0619496468380C3516ABA849FE4"/>
    <w:rsid w:val="009765C1"/>
  </w:style>
  <w:style w:type="paragraph" w:customStyle="1" w:styleId="3421809A99584393B8A06081E75D2BB4">
    <w:name w:val="3421809A99584393B8A06081E75D2BB4"/>
    <w:rsid w:val="009765C1"/>
  </w:style>
  <w:style w:type="paragraph" w:customStyle="1" w:styleId="6DCBB470DFBC4E519BDEEF200492EA5E">
    <w:name w:val="6DCBB470DFBC4E519BDEEF200492EA5E"/>
    <w:rsid w:val="009765C1"/>
  </w:style>
  <w:style w:type="paragraph" w:customStyle="1" w:styleId="E58921D2DD7547239BD43AB0C5BEB816">
    <w:name w:val="E58921D2DD7547239BD43AB0C5BEB816"/>
    <w:rsid w:val="009765C1"/>
  </w:style>
  <w:style w:type="paragraph" w:customStyle="1" w:styleId="7F089D82B57447D59698FC630AF7101B">
    <w:name w:val="7F089D82B57447D59698FC630AF7101B"/>
    <w:rsid w:val="009765C1"/>
  </w:style>
  <w:style w:type="paragraph" w:customStyle="1" w:styleId="8BBDF62BCCD345C0AAF5F52EEF85BEE6">
    <w:name w:val="8BBDF62BCCD345C0AAF5F52EEF85BEE6"/>
    <w:rsid w:val="009765C1"/>
  </w:style>
  <w:style w:type="paragraph" w:customStyle="1" w:styleId="ED3F2E03E4D946919C3A5A4CFCEB7D3A">
    <w:name w:val="ED3F2E03E4D946919C3A5A4CFCEB7D3A"/>
    <w:rsid w:val="009765C1"/>
  </w:style>
  <w:style w:type="paragraph" w:customStyle="1" w:styleId="8571A006E19042328E56E401BFACEF23">
    <w:name w:val="8571A006E19042328E56E401BFACEF23"/>
    <w:rsid w:val="009765C1"/>
  </w:style>
  <w:style w:type="paragraph" w:customStyle="1" w:styleId="4B6E336D9F6F4AFBA9D7CE1D6FA88F03">
    <w:name w:val="4B6E336D9F6F4AFBA9D7CE1D6FA88F03"/>
    <w:rsid w:val="009765C1"/>
  </w:style>
  <w:style w:type="paragraph" w:customStyle="1" w:styleId="8E021D8E9EDD4FD388004C5A557F4776">
    <w:name w:val="8E021D8E9EDD4FD388004C5A557F4776"/>
    <w:rsid w:val="009765C1"/>
  </w:style>
  <w:style w:type="paragraph" w:customStyle="1" w:styleId="D81045F9A0464B65932112EB38D657D6">
    <w:name w:val="D81045F9A0464B65932112EB38D657D6"/>
    <w:rsid w:val="009765C1"/>
  </w:style>
  <w:style w:type="paragraph" w:customStyle="1" w:styleId="B188B75AB82242E7A0F2548D7227794A">
    <w:name w:val="B188B75AB82242E7A0F2548D7227794A"/>
    <w:rsid w:val="009765C1"/>
  </w:style>
  <w:style w:type="paragraph" w:customStyle="1" w:styleId="0AF9E65987B64CE0987837288AE02BE5">
    <w:name w:val="0AF9E65987B64CE0987837288AE02BE5"/>
    <w:rsid w:val="009765C1"/>
  </w:style>
  <w:style w:type="paragraph" w:customStyle="1" w:styleId="EAEF5F5A304B4578A2562C533AD21C97">
    <w:name w:val="EAEF5F5A304B4578A2562C533AD21C97"/>
    <w:rsid w:val="009765C1"/>
  </w:style>
  <w:style w:type="paragraph" w:customStyle="1" w:styleId="37A7D90FF273441C97F55FF2D6358235">
    <w:name w:val="37A7D90FF273441C97F55FF2D6358235"/>
    <w:rsid w:val="009765C1"/>
  </w:style>
  <w:style w:type="paragraph" w:customStyle="1" w:styleId="D9ACF346758C422CA1B5BF40E472037D">
    <w:name w:val="D9ACF346758C422CA1B5BF40E472037D"/>
    <w:rsid w:val="00377C3B"/>
  </w:style>
  <w:style w:type="paragraph" w:customStyle="1" w:styleId="F1815A7EECD141BE866A5632B33D7F48">
    <w:name w:val="F1815A7EECD141BE866A5632B33D7F48"/>
    <w:rsid w:val="00377C3B"/>
  </w:style>
  <w:style w:type="paragraph" w:customStyle="1" w:styleId="9FD58EAA6FAA41EBBE6140A074C7AD00">
    <w:name w:val="9FD58EAA6FAA41EBBE6140A074C7AD00"/>
    <w:rsid w:val="00377C3B"/>
  </w:style>
  <w:style w:type="paragraph" w:customStyle="1" w:styleId="302C4D6385AC42B89F5FDAFF9B75E396">
    <w:name w:val="302C4D6385AC42B89F5FDAFF9B75E396"/>
    <w:rsid w:val="00377C3B"/>
  </w:style>
  <w:style w:type="paragraph" w:customStyle="1" w:styleId="36F5C0774E66487AB094E83DF7A18078">
    <w:name w:val="36F5C0774E66487AB094E83DF7A18078"/>
    <w:rsid w:val="00377C3B"/>
  </w:style>
  <w:style w:type="paragraph" w:customStyle="1" w:styleId="EBC19FE1959B4EE3850A43E531FFC853">
    <w:name w:val="EBC19FE1959B4EE3850A43E531FFC853"/>
    <w:rsid w:val="00377C3B"/>
  </w:style>
  <w:style w:type="paragraph" w:customStyle="1" w:styleId="2B2796BAEDE14AF386DC006F127E2350">
    <w:name w:val="2B2796BAEDE14AF386DC006F127E2350"/>
    <w:rsid w:val="00377C3B"/>
  </w:style>
  <w:style w:type="paragraph" w:customStyle="1" w:styleId="F8698B87F5F9428CBF6B7EA916EE12D3">
    <w:name w:val="F8698B87F5F9428CBF6B7EA916EE12D3"/>
    <w:rsid w:val="00377C3B"/>
  </w:style>
  <w:style w:type="paragraph" w:customStyle="1" w:styleId="150E42E812A04142A9472F843A4CA220">
    <w:name w:val="150E42E812A04142A9472F843A4CA220"/>
    <w:rsid w:val="00E6444F"/>
  </w:style>
  <w:style w:type="paragraph" w:customStyle="1" w:styleId="0A6376B748E14FC68FDE7D22D6453F97">
    <w:name w:val="0A6376B748E14FC68FDE7D22D6453F97"/>
    <w:rsid w:val="00E6444F"/>
  </w:style>
  <w:style w:type="paragraph" w:customStyle="1" w:styleId="5DC5008F460749E3908254FE64551ADE">
    <w:name w:val="5DC5008F460749E3908254FE64551ADE"/>
    <w:rsid w:val="0049482D"/>
  </w:style>
  <w:style w:type="paragraph" w:customStyle="1" w:styleId="0566508E2F7F4637912153C5D6AC6153">
    <w:name w:val="0566508E2F7F4637912153C5D6AC6153"/>
    <w:rsid w:val="0049482D"/>
  </w:style>
  <w:style w:type="paragraph" w:customStyle="1" w:styleId="0CCC68CEC0B54B51BF11879DF1CE7C5C">
    <w:name w:val="0CCC68CEC0B54B51BF11879DF1CE7C5C"/>
    <w:rsid w:val="0049482D"/>
  </w:style>
  <w:style w:type="paragraph" w:customStyle="1" w:styleId="0BCBC425E5064F15B1D559FDF1FE3F6F">
    <w:name w:val="0BCBC425E5064F15B1D559FDF1FE3F6F"/>
    <w:rsid w:val="0049482D"/>
  </w:style>
  <w:style w:type="paragraph" w:customStyle="1" w:styleId="BECE9CA177D24DD28AC0BDC4C831CE5D">
    <w:name w:val="BECE9CA177D24DD28AC0BDC4C831CE5D"/>
    <w:rsid w:val="0049482D"/>
  </w:style>
  <w:style w:type="paragraph" w:customStyle="1" w:styleId="0EBF63546BB74642A01B61439B62153E">
    <w:name w:val="0EBF63546BB74642A01B61439B62153E"/>
    <w:rsid w:val="0049482D"/>
  </w:style>
  <w:style w:type="paragraph" w:customStyle="1" w:styleId="7E0EB6D72AAF4359B9067B511E1CED7E">
    <w:name w:val="7E0EB6D72AAF4359B9067B511E1CED7E"/>
    <w:rsid w:val="0049482D"/>
  </w:style>
  <w:style w:type="paragraph" w:customStyle="1" w:styleId="328D29E3EB4E410DB9C422BEFB8459C3">
    <w:name w:val="328D29E3EB4E410DB9C422BEFB8459C3"/>
    <w:rsid w:val="0049482D"/>
  </w:style>
  <w:style w:type="paragraph" w:customStyle="1" w:styleId="A8CA73F7FE3741B985A102F41E066E3F">
    <w:name w:val="A8CA73F7FE3741B985A102F41E066E3F"/>
    <w:rsid w:val="0049482D"/>
  </w:style>
  <w:style w:type="paragraph" w:customStyle="1" w:styleId="696FB0EC448B4407BA501BC8278E8D9F">
    <w:name w:val="696FB0EC448B4407BA501BC8278E8D9F"/>
    <w:rsid w:val="0049482D"/>
  </w:style>
  <w:style w:type="paragraph" w:customStyle="1" w:styleId="1511592F93C1428BB77988A7BA019B18">
    <w:name w:val="1511592F93C1428BB77988A7BA019B18"/>
    <w:rsid w:val="0049482D"/>
  </w:style>
  <w:style w:type="paragraph" w:customStyle="1" w:styleId="04CC70B0D32847768EBB18650E047905">
    <w:name w:val="04CC70B0D32847768EBB18650E047905"/>
    <w:rsid w:val="0049482D"/>
  </w:style>
  <w:style w:type="paragraph" w:customStyle="1" w:styleId="BB9A8F0B08AD4A3AB922AAD7A6EA2ECC">
    <w:name w:val="BB9A8F0B08AD4A3AB922AAD7A6EA2ECC"/>
    <w:rsid w:val="0049482D"/>
  </w:style>
  <w:style w:type="paragraph" w:customStyle="1" w:styleId="873970BE667F41B48A3E04BA9E36F4BF">
    <w:name w:val="873970BE667F41B48A3E04BA9E36F4BF"/>
    <w:rsid w:val="0049482D"/>
  </w:style>
  <w:style w:type="paragraph" w:customStyle="1" w:styleId="22D2A650765A4063913C95E4AB3E2B1C">
    <w:name w:val="22D2A650765A4063913C95E4AB3E2B1C"/>
    <w:rsid w:val="0049482D"/>
  </w:style>
  <w:style w:type="paragraph" w:customStyle="1" w:styleId="4621B0EE1E834D64BC018F2045C7BF4D">
    <w:name w:val="4621B0EE1E834D64BC018F2045C7BF4D"/>
    <w:rsid w:val="0049482D"/>
  </w:style>
  <w:style w:type="paragraph" w:customStyle="1" w:styleId="EE8B593666C74F9F86ED4B1220B9D201">
    <w:name w:val="EE8B593666C74F9F86ED4B1220B9D201"/>
    <w:rsid w:val="0049482D"/>
  </w:style>
  <w:style w:type="paragraph" w:customStyle="1" w:styleId="9671389FCCB54CA99D116B5D86D39281">
    <w:name w:val="9671389FCCB54CA99D116B5D86D39281"/>
    <w:rsid w:val="0049482D"/>
  </w:style>
  <w:style w:type="paragraph" w:customStyle="1" w:styleId="B58BBBEF93844A228E571BF24132FE1E">
    <w:name w:val="B58BBBEF93844A228E571BF24132FE1E"/>
    <w:rsid w:val="0049482D"/>
  </w:style>
  <w:style w:type="paragraph" w:customStyle="1" w:styleId="556327CBC85A41A38EA2A2A4A22F96E3">
    <w:name w:val="556327CBC85A41A38EA2A2A4A22F96E3"/>
    <w:rsid w:val="0049482D"/>
  </w:style>
  <w:style w:type="paragraph" w:customStyle="1" w:styleId="90A643E0B6684F85AF227E0363A4D74F">
    <w:name w:val="90A643E0B6684F85AF227E0363A4D74F"/>
    <w:rsid w:val="0049482D"/>
  </w:style>
  <w:style w:type="paragraph" w:customStyle="1" w:styleId="8A5077B779324B54ABE939DCE2B5B718">
    <w:name w:val="8A5077B779324B54ABE939DCE2B5B718"/>
    <w:rsid w:val="0049482D"/>
  </w:style>
  <w:style w:type="paragraph" w:customStyle="1" w:styleId="61EFD075E14D449D8ED4CE23F17F3095">
    <w:name w:val="61EFD075E14D449D8ED4CE23F17F3095"/>
    <w:rsid w:val="003930A5"/>
  </w:style>
  <w:style w:type="paragraph" w:customStyle="1" w:styleId="7566758433864B6AAD58BBB27990AA37">
    <w:name w:val="7566758433864B6AAD58BBB27990AA37"/>
    <w:rsid w:val="003930A5"/>
  </w:style>
  <w:style w:type="paragraph" w:customStyle="1" w:styleId="FBBAAA06D8B647B08D62E5E9FFFBFFA3">
    <w:name w:val="FBBAAA06D8B647B08D62E5E9FFFBFFA3"/>
    <w:rsid w:val="00514BD4"/>
  </w:style>
  <w:style w:type="paragraph" w:customStyle="1" w:styleId="7A812C08F1444D30B72DDF3FAFD4E654">
    <w:name w:val="7A812C08F1444D30B72DDF3FAFD4E654"/>
    <w:rsid w:val="00514BD4"/>
  </w:style>
  <w:style w:type="paragraph" w:customStyle="1" w:styleId="6AF09CABAC2447ECB13AE7A5D18222CB">
    <w:name w:val="6AF09CABAC2447ECB13AE7A5D18222CB"/>
    <w:rsid w:val="002E2BE8"/>
    <w:pPr>
      <w:spacing w:after="160" w:line="259" w:lineRule="auto"/>
    </w:pPr>
  </w:style>
  <w:style w:type="paragraph" w:customStyle="1" w:styleId="11D7DB7D0E094A9CAEBE1DD4923E45D6">
    <w:name w:val="11D7DB7D0E094A9CAEBE1DD4923E45D6"/>
    <w:rsid w:val="002E2BE8"/>
    <w:pPr>
      <w:spacing w:after="160" w:line="259" w:lineRule="auto"/>
    </w:pPr>
  </w:style>
  <w:style w:type="paragraph" w:customStyle="1" w:styleId="0C094D6EB74D40C6AB0B2441F33E5075">
    <w:name w:val="0C094D6EB74D40C6AB0B2441F33E5075"/>
    <w:rsid w:val="002E2BE8"/>
    <w:pPr>
      <w:spacing w:after="160" w:line="259" w:lineRule="auto"/>
    </w:pPr>
  </w:style>
  <w:style w:type="paragraph" w:customStyle="1" w:styleId="5CE27F57666D485BBD693EF8422C44EC">
    <w:name w:val="5CE27F57666D485BBD693EF8422C44EC"/>
    <w:rsid w:val="002E2BE8"/>
    <w:pPr>
      <w:spacing w:after="160" w:line="259" w:lineRule="auto"/>
    </w:pPr>
  </w:style>
  <w:style w:type="paragraph" w:customStyle="1" w:styleId="FAACB86FC11C46AEB60CA9E44F6A1228">
    <w:name w:val="FAACB86FC11C46AEB60CA9E44F6A1228"/>
    <w:rsid w:val="002E2BE8"/>
    <w:pPr>
      <w:spacing w:after="160" w:line="259" w:lineRule="auto"/>
    </w:pPr>
  </w:style>
  <w:style w:type="paragraph" w:customStyle="1" w:styleId="D00E25A1FDDD47B3B607FD7697D2805A">
    <w:name w:val="D00E25A1FDDD47B3B607FD7697D2805A"/>
    <w:rsid w:val="002E2BE8"/>
    <w:pPr>
      <w:spacing w:after="160" w:line="259" w:lineRule="auto"/>
    </w:pPr>
  </w:style>
  <w:style w:type="paragraph" w:customStyle="1" w:styleId="000F1CE7FB2749CEBAB9607F6FAB5530">
    <w:name w:val="000F1CE7FB2749CEBAB9607F6FAB5530"/>
    <w:rsid w:val="002E2BE8"/>
    <w:pPr>
      <w:spacing w:after="160" w:line="259" w:lineRule="auto"/>
    </w:pPr>
  </w:style>
  <w:style w:type="paragraph" w:customStyle="1" w:styleId="3C132B0D57974221B07A54083004A839">
    <w:name w:val="3C132B0D57974221B07A54083004A839"/>
    <w:rsid w:val="002E2BE8"/>
    <w:pPr>
      <w:spacing w:after="160" w:line="259" w:lineRule="auto"/>
    </w:pPr>
  </w:style>
  <w:style w:type="paragraph" w:customStyle="1" w:styleId="AEE7FFEBE8074ED2BE637D71C1BE0CD1">
    <w:name w:val="AEE7FFEBE8074ED2BE637D71C1BE0CD1"/>
    <w:rsid w:val="002E2BE8"/>
    <w:pPr>
      <w:spacing w:after="160" w:line="259" w:lineRule="auto"/>
    </w:pPr>
  </w:style>
  <w:style w:type="paragraph" w:customStyle="1" w:styleId="80D4912343B0461993171FEA8F9018A9">
    <w:name w:val="80D4912343B0461993171FEA8F9018A9"/>
    <w:rsid w:val="002E2BE8"/>
    <w:pPr>
      <w:spacing w:after="160" w:line="259" w:lineRule="auto"/>
    </w:pPr>
  </w:style>
  <w:style w:type="paragraph" w:customStyle="1" w:styleId="A3C7D1A12EE949FE99011F621F76109A">
    <w:name w:val="A3C7D1A12EE949FE99011F621F76109A"/>
    <w:rsid w:val="002E2BE8"/>
    <w:pPr>
      <w:spacing w:after="160" w:line="259" w:lineRule="auto"/>
    </w:pPr>
  </w:style>
  <w:style w:type="paragraph" w:customStyle="1" w:styleId="404F70B9016B4E649E306E138C787D33">
    <w:name w:val="404F70B9016B4E649E306E138C787D33"/>
    <w:rsid w:val="002E2BE8"/>
    <w:pPr>
      <w:spacing w:after="160" w:line="259" w:lineRule="auto"/>
    </w:pPr>
  </w:style>
  <w:style w:type="paragraph" w:customStyle="1" w:styleId="5B1A8EC72ABB4B75A65CBAF204437BCD">
    <w:name w:val="5B1A8EC72ABB4B75A65CBAF204437BCD"/>
    <w:rsid w:val="002E2BE8"/>
    <w:pPr>
      <w:spacing w:after="160" w:line="259" w:lineRule="auto"/>
    </w:pPr>
  </w:style>
  <w:style w:type="paragraph" w:customStyle="1" w:styleId="A648E536B5D74FB4AD1CB5B4EDEFB54A">
    <w:name w:val="A648E536B5D74FB4AD1CB5B4EDEFB54A"/>
    <w:rsid w:val="002E2BE8"/>
    <w:pPr>
      <w:spacing w:after="160" w:line="259" w:lineRule="auto"/>
    </w:pPr>
  </w:style>
  <w:style w:type="paragraph" w:customStyle="1" w:styleId="3AE0CAE61AAB40A38A747D9A3C74423B">
    <w:name w:val="3AE0CAE61AAB40A38A747D9A3C74423B"/>
    <w:rsid w:val="002E2BE8"/>
    <w:pPr>
      <w:spacing w:after="160" w:line="259" w:lineRule="auto"/>
    </w:pPr>
  </w:style>
  <w:style w:type="paragraph" w:customStyle="1" w:styleId="DC8B2A139F964FC6A5749D88EB439C62">
    <w:name w:val="DC8B2A139F964FC6A5749D88EB439C62"/>
    <w:rsid w:val="002E2BE8"/>
    <w:pPr>
      <w:spacing w:after="160" w:line="259" w:lineRule="auto"/>
    </w:pPr>
  </w:style>
  <w:style w:type="paragraph" w:customStyle="1" w:styleId="D6E99D711CEA4054BDC7A7C36203A87E">
    <w:name w:val="D6E99D711CEA4054BDC7A7C36203A87E"/>
    <w:rsid w:val="002E2BE8"/>
    <w:pPr>
      <w:spacing w:after="160" w:line="259" w:lineRule="auto"/>
    </w:pPr>
  </w:style>
  <w:style w:type="paragraph" w:customStyle="1" w:styleId="545B6E849FFB499385D41DE48EC6FA2A">
    <w:name w:val="545B6E849FFB499385D41DE48EC6FA2A"/>
    <w:rsid w:val="002E2BE8"/>
    <w:pPr>
      <w:spacing w:after="160" w:line="259" w:lineRule="auto"/>
    </w:pPr>
  </w:style>
  <w:style w:type="paragraph" w:customStyle="1" w:styleId="E20AAEEBF2A045359D42FA6795C8302B">
    <w:name w:val="E20AAEEBF2A045359D42FA6795C8302B"/>
    <w:rsid w:val="00DA7DC6"/>
  </w:style>
  <w:style w:type="paragraph" w:customStyle="1" w:styleId="80DA83BC40C44B34B44BE69B5A9DD281">
    <w:name w:val="80DA83BC40C44B34B44BE69B5A9DD281"/>
    <w:rsid w:val="004E554E"/>
  </w:style>
  <w:style w:type="paragraph" w:customStyle="1" w:styleId="6411B4DCDC1F4A5D8CACD706A4207CB2">
    <w:name w:val="6411B4DCDC1F4A5D8CACD706A4207CB2"/>
    <w:rsid w:val="004E554E"/>
  </w:style>
  <w:style w:type="paragraph" w:customStyle="1" w:styleId="1911575FDB0A4B19AF83289F4BE234C6">
    <w:name w:val="1911575FDB0A4B19AF83289F4BE234C6"/>
    <w:rsid w:val="004E554E"/>
  </w:style>
  <w:style w:type="paragraph" w:customStyle="1" w:styleId="6420226D2C874EF280A509B228D96185">
    <w:name w:val="6420226D2C874EF280A509B228D96185"/>
    <w:rsid w:val="004E554E"/>
  </w:style>
  <w:style w:type="paragraph" w:customStyle="1" w:styleId="7AC342DD5D244DCB822882B444770D73">
    <w:name w:val="7AC342DD5D244DCB822882B444770D73"/>
    <w:rsid w:val="004E554E"/>
  </w:style>
  <w:style w:type="paragraph" w:customStyle="1" w:styleId="ADD4F25EEE144358927DFC970DAF546A">
    <w:name w:val="ADD4F25EEE144358927DFC970DAF546A"/>
    <w:rsid w:val="004E554E"/>
  </w:style>
  <w:style w:type="paragraph" w:customStyle="1" w:styleId="2DB13CCFEFEB4EF2B86779B9479FBD23">
    <w:name w:val="2DB13CCFEFEB4EF2B86779B9479FBD23"/>
    <w:rsid w:val="004E554E"/>
  </w:style>
  <w:style w:type="paragraph" w:customStyle="1" w:styleId="651F5D1B0F844DB09F10961D942FC6C6">
    <w:name w:val="651F5D1B0F844DB09F10961D942FC6C6"/>
    <w:rsid w:val="004E554E"/>
  </w:style>
  <w:style w:type="paragraph" w:customStyle="1" w:styleId="8D463ABDCF784F6FAD4A45189008663C">
    <w:name w:val="8D463ABDCF784F6FAD4A45189008663C"/>
    <w:rsid w:val="00C779C3"/>
    <w:pPr>
      <w:spacing w:after="160" w:line="259" w:lineRule="auto"/>
    </w:pPr>
  </w:style>
  <w:style w:type="paragraph" w:customStyle="1" w:styleId="574E49D306C34893A4AFCD83760FE1E9">
    <w:name w:val="574E49D306C34893A4AFCD83760FE1E9"/>
    <w:rsid w:val="00C779C3"/>
    <w:pPr>
      <w:spacing w:after="160" w:line="259" w:lineRule="auto"/>
    </w:pPr>
  </w:style>
  <w:style w:type="paragraph" w:customStyle="1" w:styleId="9CF1A6DC54E64E46AF2B1DE4518ED27D">
    <w:name w:val="9CF1A6DC54E64E46AF2B1DE4518ED27D"/>
    <w:rsid w:val="00C779C3"/>
    <w:pPr>
      <w:spacing w:after="160" w:line="259" w:lineRule="auto"/>
    </w:pPr>
  </w:style>
  <w:style w:type="paragraph" w:customStyle="1" w:styleId="AD18B3A1F7D443ABAC5A74C324C95321">
    <w:name w:val="AD18B3A1F7D443ABAC5A74C324C95321"/>
    <w:rsid w:val="00C779C3"/>
    <w:pPr>
      <w:spacing w:after="160" w:line="259" w:lineRule="auto"/>
    </w:pPr>
  </w:style>
  <w:style w:type="paragraph" w:customStyle="1" w:styleId="800DFBEF5FB341BDAF059B75143C1963">
    <w:name w:val="800DFBEF5FB341BDAF059B75143C1963"/>
    <w:rsid w:val="00C779C3"/>
    <w:pPr>
      <w:spacing w:after="160" w:line="259" w:lineRule="auto"/>
    </w:pPr>
  </w:style>
  <w:style w:type="paragraph" w:customStyle="1" w:styleId="83D1B27716A44AB69F280B9D61E465C7">
    <w:name w:val="83D1B27716A44AB69F280B9D61E465C7"/>
    <w:rsid w:val="00C779C3"/>
    <w:pPr>
      <w:spacing w:after="160" w:line="259" w:lineRule="auto"/>
    </w:pPr>
  </w:style>
  <w:style w:type="paragraph" w:customStyle="1" w:styleId="248C8C5F76C5452F9EE02D2AD75BC7F6">
    <w:name w:val="248C8C5F76C5452F9EE02D2AD75BC7F6"/>
    <w:rsid w:val="00C779C3"/>
    <w:pPr>
      <w:spacing w:after="160" w:line="259" w:lineRule="auto"/>
    </w:pPr>
  </w:style>
  <w:style w:type="paragraph" w:customStyle="1" w:styleId="648029055A4C43168D16AC2274A147B4">
    <w:name w:val="648029055A4C43168D16AC2274A147B4"/>
    <w:rsid w:val="00C779C3"/>
    <w:pPr>
      <w:spacing w:after="160" w:line="259" w:lineRule="auto"/>
    </w:pPr>
  </w:style>
  <w:style w:type="paragraph" w:customStyle="1" w:styleId="4F5768E5D1D74303A78F926DC45619D0">
    <w:name w:val="4F5768E5D1D74303A78F926DC45619D0"/>
    <w:rsid w:val="00FA491D"/>
  </w:style>
  <w:style w:type="paragraph" w:customStyle="1" w:styleId="19DC0CDE1833452C9369546F1C1068BE">
    <w:name w:val="19DC0CDE1833452C9369546F1C1068BE"/>
    <w:rsid w:val="00DE4FD5"/>
  </w:style>
  <w:style w:type="paragraph" w:customStyle="1" w:styleId="CC9A1B7265464EB6B707C07707874ECA">
    <w:name w:val="CC9A1B7265464EB6B707C07707874ECA"/>
    <w:rsid w:val="00DE4FD5"/>
  </w:style>
  <w:style w:type="paragraph" w:customStyle="1" w:styleId="9F65FF2F860149AA9D6009C5D2A0B8E2">
    <w:name w:val="9F65FF2F860149AA9D6009C5D2A0B8E2"/>
    <w:rsid w:val="00DE4FD5"/>
  </w:style>
  <w:style w:type="paragraph" w:customStyle="1" w:styleId="C358F8B4EE0F472089C2774A4EC4C4DC">
    <w:name w:val="C358F8B4EE0F472089C2774A4EC4C4DC"/>
    <w:rsid w:val="00DE4FD5"/>
  </w:style>
  <w:style w:type="paragraph" w:customStyle="1" w:styleId="3CAE4BEED5674A958097911B8863160D">
    <w:name w:val="3CAE4BEED5674A958097911B8863160D"/>
    <w:rsid w:val="00DE4FD5"/>
  </w:style>
  <w:style w:type="paragraph" w:customStyle="1" w:styleId="505130E1C42349A489295EEB3890C2E1">
    <w:name w:val="505130E1C42349A489295EEB3890C2E1"/>
    <w:rsid w:val="00DE4FD5"/>
  </w:style>
  <w:style w:type="paragraph" w:customStyle="1" w:styleId="5A23B9A360DB4D8E8A73C47F8155AFFD">
    <w:name w:val="5A23B9A360DB4D8E8A73C47F8155AFFD"/>
    <w:rsid w:val="00DE4FD5"/>
  </w:style>
  <w:style w:type="paragraph" w:customStyle="1" w:styleId="9F394F2453A243078B15E9C3F327D096">
    <w:name w:val="9F394F2453A243078B15E9C3F327D096"/>
    <w:rsid w:val="00DE4FD5"/>
  </w:style>
  <w:style w:type="paragraph" w:customStyle="1" w:styleId="285A6619C7B94F279D68BCB7C6FCC447">
    <w:name w:val="285A6619C7B94F279D68BCB7C6FCC447"/>
    <w:rsid w:val="00DE4FD5"/>
  </w:style>
  <w:style w:type="paragraph" w:customStyle="1" w:styleId="C20970229BC24134BC83423207A6205A">
    <w:name w:val="C20970229BC24134BC83423207A6205A"/>
    <w:rsid w:val="00483C5C"/>
    <w:pPr>
      <w:spacing w:after="160" w:line="259" w:lineRule="auto"/>
    </w:pPr>
  </w:style>
  <w:style w:type="paragraph" w:customStyle="1" w:styleId="F36B64549A7949AF93B472E1C8575493">
    <w:name w:val="F36B64549A7949AF93B472E1C8575493"/>
    <w:rsid w:val="00483C5C"/>
    <w:pPr>
      <w:spacing w:after="160" w:line="259" w:lineRule="auto"/>
    </w:pPr>
  </w:style>
  <w:style w:type="paragraph" w:customStyle="1" w:styleId="30FCC561CFAD4AF7B845DCFE244E8F00">
    <w:name w:val="30FCC561CFAD4AF7B845DCFE244E8F00"/>
    <w:rsid w:val="00483C5C"/>
    <w:pPr>
      <w:spacing w:after="160" w:line="259" w:lineRule="auto"/>
    </w:pPr>
  </w:style>
  <w:style w:type="paragraph" w:customStyle="1" w:styleId="177DBA16E1FC4909826228C672BC0C92">
    <w:name w:val="177DBA16E1FC4909826228C672BC0C92"/>
    <w:rsid w:val="00483C5C"/>
    <w:pPr>
      <w:spacing w:after="160" w:line="259" w:lineRule="auto"/>
    </w:pPr>
  </w:style>
  <w:style w:type="paragraph" w:customStyle="1" w:styleId="3F60B26A60124FA18C42C1443D0C1DA0">
    <w:name w:val="3F60B26A60124FA18C42C1443D0C1DA0"/>
    <w:rsid w:val="00483C5C"/>
    <w:pPr>
      <w:spacing w:after="160" w:line="259" w:lineRule="auto"/>
    </w:pPr>
  </w:style>
  <w:style w:type="paragraph" w:customStyle="1" w:styleId="204764A587AC427BB1A9C570DAEF8056">
    <w:name w:val="204764A587AC427BB1A9C570DAEF8056"/>
    <w:rsid w:val="00483C5C"/>
    <w:pPr>
      <w:spacing w:after="160" w:line="259" w:lineRule="auto"/>
    </w:pPr>
  </w:style>
  <w:style w:type="paragraph" w:customStyle="1" w:styleId="3080EC5F26BE4ED98E903F9BC3F0219F">
    <w:name w:val="3080EC5F26BE4ED98E903F9BC3F0219F"/>
    <w:rsid w:val="00483C5C"/>
    <w:pPr>
      <w:spacing w:after="160" w:line="259" w:lineRule="auto"/>
    </w:pPr>
  </w:style>
  <w:style w:type="paragraph" w:customStyle="1" w:styleId="0278F95B046E4E81812D611D268AB37B">
    <w:name w:val="0278F95B046E4E81812D611D268AB37B"/>
    <w:rsid w:val="00483C5C"/>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B904F625EC1481289CE21F3D0C7AEEF">
    <w:name w:val="7B904F625EC1481289CE21F3D0C7AEEF"/>
    <w:rsid w:val="00416D44"/>
  </w:style>
  <w:style w:type="paragraph" w:customStyle="1" w:styleId="8C6F1DCDBDBB4243A2F90CB38F54503C">
    <w:name w:val="8C6F1DCDBDBB4243A2F90CB38F54503C"/>
    <w:rsid w:val="00416D44"/>
  </w:style>
  <w:style w:type="paragraph" w:customStyle="1" w:styleId="B255DF75A5414DE0BCE2443A0E7C7333">
    <w:name w:val="B255DF75A5414DE0BCE2443A0E7C7333"/>
    <w:rsid w:val="00416D44"/>
  </w:style>
  <w:style w:type="character" w:styleId="a3">
    <w:name w:val="Placeholder Text"/>
    <w:rsid w:val="002E2BE8"/>
    <w:rPr>
      <w:color w:val="808080"/>
    </w:rPr>
  </w:style>
  <w:style w:type="paragraph" w:customStyle="1" w:styleId="4C1C4BBFB4F54320904A11D361C080B8">
    <w:name w:val="4C1C4BBFB4F54320904A11D361C080B8"/>
    <w:rsid w:val="00416D44"/>
  </w:style>
  <w:style w:type="paragraph" w:customStyle="1" w:styleId="A3E11B54C33F4790ABC43CCE5F24AA62">
    <w:name w:val="A3E11B54C33F4790ABC43CCE5F24AA62"/>
    <w:rsid w:val="00416D44"/>
  </w:style>
  <w:style w:type="paragraph" w:customStyle="1" w:styleId="47E3A9A3471F40B7A6FCD6736AD751C9">
    <w:name w:val="47E3A9A3471F40B7A6FCD6736AD751C9"/>
    <w:rsid w:val="00416D44"/>
  </w:style>
  <w:style w:type="paragraph" w:customStyle="1" w:styleId="12CD8FCFA4D84AE0856A9E65B25EB01C">
    <w:name w:val="12CD8FCFA4D84AE0856A9E65B25EB01C"/>
    <w:rsid w:val="00416D44"/>
  </w:style>
  <w:style w:type="paragraph" w:customStyle="1" w:styleId="E1501BCD28A4459B9664AA7C825E0096">
    <w:name w:val="E1501BCD28A4459B9664AA7C825E0096"/>
    <w:rsid w:val="00416D44"/>
  </w:style>
  <w:style w:type="paragraph" w:customStyle="1" w:styleId="5CCBC771A2D84AB8B89FACC466ECBFF9">
    <w:name w:val="5CCBC771A2D84AB8B89FACC466ECBFF9"/>
    <w:rsid w:val="00416D44"/>
  </w:style>
  <w:style w:type="paragraph" w:customStyle="1" w:styleId="851FAC449B8F43A7B7E30395765A6BC0">
    <w:name w:val="851FAC449B8F43A7B7E30395765A6BC0"/>
    <w:rsid w:val="00416D44"/>
  </w:style>
  <w:style w:type="paragraph" w:customStyle="1" w:styleId="5060872B401B4B39A3242DA7748A7D9A">
    <w:name w:val="5060872B401B4B39A3242DA7748A7D9A"/>
    <w:rsid w:val="00416D44"/>
  </w:style>
  <w:style w:type="paragraph" w:customStyle="1" w:styleId="FC9A987122994552B4AA8F5A75BE6253">
    <w:name w:val="FC9A987122994552B4AA8F5A75BE6253"/>
    <w:rsid w:val="00416D44"/>
  </w:style>
  <w:style w:type="paragraph" w:customStyle="1" w:styleId="E34F718456FD4F80B2F52BD0AB3B269E">
    <w:name w:val="E34F718456FD4F80B2F52BD0AB3B269E"/>
    <w:rsid w:val="00416D44"/>
  </w:style>
  <w:style w:type="paragraph" w:customStyle="1" w:styleId="D292EE4E15CC42BEA59D8190FE205CAC">
    <w:name w:val="D292EE4E15CC42BEA59D8190FE205CAC"/>
    <w:rsid w:val="00416D44"/>
  </w:style>
  <w:style w:type="paragraph" w:customStyle="1" w:styleId="1BC59276E0724F44BD39BA652C137660">
    <w:name w:val="1BC59276E0724F44BD39BA652C137660"/>
    <w:rsid w:val="00416D44"/>
  </w:style>
  <w:style w:type="paragraph" w:customStyle="1" w:styleId="B9440C5221874871A407719A8334698D">
    <w:name w:val="B9440C5221874871A407719A8334698D"/>
    <w:rsid w:val="00416D44"/>
  </w:style>
  <w:style w:type="paragraph" w:customStyle="1" w:styleId="4485D0EBC6024F6B9FEF564DA39A62C9">
    <w:name w:val="4485D0EBC6024F6B9FEF564DA39A62C9"/>
    <w:rsid w:val="00416D44"/>
  </w:style>
  <w:style w:type="paragraph" w:customStyle="1" w:styleId="94AB62A64CDA434EBDDDFCB9BB7F439A">
    <w:name w:val="94AB62A64CDA434EBDDDFCB9BB7F439A"/>
    <w:rsid w:val="00416D44"/>
  </w:style>
  <w:style w:type="paragraph" w:customStyle="1" w:styleId="53E6AE4EF0DB4C8B98373F8799EFC42F">
    <w:name w:val="53E6AE4EF0DB4C8B98373F8799EFC42F"/>
    <w:rsid w:val="00416D44"/>
  </w:style>
  <w:style w:type="paragraph" w:customStyle="1" w:styleId="147CE283111A49EDA44A6A93C54BB881">
    <w:name w:val="147CE283111A49EDA44A6A93C54BB881"/>
    <w:rsid w:val="00416D44"/>
  </w:style>
  <w:style w:type="paragraph" w:customStyle="1" w:styleId="D68E7A48F16D499587B58EC8C5180D46">
    <w:name w:val="D68E7A48F16D499587B58EC8C5180D46"/>
    <w:rsid w:val="00416D44"/>
  </w:style>
  <w:style w:type="paragraph" w:customStyle="1" w:styleId="BC7AE18E2C524ABE8F7D0B96480CA840">
    <w:name w:val="BC7AE18E2C524ABE8F7D0B96480CA840"/>
    <w:rsid w:val="00416D44"/>
  </w:style>
  <w:style w:type="paragraph" w:customStyle="1" w:styleId="BA0381B55C184346B92CF1032B6CE52C">
    <w:name w:val="BA0381B55C184346B92CF1032B6CE52C"/>
    <w:rsid w:val="00416D44"/>
  </w:style>
  <w:style w:type="paragraph" w:customStyle="1" w:styleId="95EA8DD7C48A4C08B645471DF95A1CBA">
    <w:name w:val="95EA8DD7C48A4C08B645471DF95A1CBA"/>
    <w:rsid w:val="00416D44"/>
  </w:style>
  <w:style w:type="paragraph" w:customStyle="1" w:styleId="22F90F87D94D4152B19790D962E3673E">
    <w:name w:val="22F90F87D94D4152B19790D962E3673E"/>
    <w:rsid w:val="00416D44"/>
  </w:style>
  <w:style w:type="paragraph" w:customStyle="1" w:styleId="771C489CDAA3402FB284F0FC624F47F0">
    <w:name w:val="771C489CDAA3402FB284F0FC624F47F0"/>
    <w:rsid w:val="00416D44"/>
  </w:style>
  <w:style w:type="paragraph" w:customStyle="1" w:styleId="9C6D3298AAEC4B4EB6EEF911D6675080">
    <w:name w:val="9C6D3298AAEC4B4EB6EEF911D6675080"/>
    <w:rsid w:val="00416D44"/>
  </w:style>
  <w:style w:type="paragraph" w:customStyle="1" w:styleId="23666799C9D149B2A7625075665B8E85">
    <w:name w:val="23666799C9D149B2A7625075665B8E85"/>
    <w:rsid w:val="00416D44"/>
  </w:style>
  <w:style w:type="paragraph" w:customStyle="1" w:styleId="F9757605DBF14305A9968191FBF26F49">
    <w:name w:val="F9757605DBF14305A9968191FBF26F49"/>
    <w:rsid w:val="00416D44"/>
  </w:style>
  <w:style w:type="paragraph" w:customStyle="1" w:styleId="7F9C77DC620C4BC9AA5B2A3784851637">
    <w:name w:val="7F9C77DC620C4BC9AA5B2A3784851637"/>
    <w:rsid w:val="00416D44"/>
  </w:style>
  <w:style w:type="paragraph" w:customStyle="1" w:styleId="CD8E73E60E4F4AD7BFE22BCB113CB7E0">
    <w:name w:val="CD8E73E60E4F4AD7BFE22BCB113CB7E0"/>
    <w:rsid w:val="00416D44"/>
  </w:style>
  <w:style w:type="paragraph" w:customStyle="1" w:styleId="A6E29FF9DD544587AEED58AF14D13223">
    <w:name w:val="A6E29FF9DD544587AEED58AF14D13223"/>
    <w:rsid w:val="00416D44"/>
  </w:style>
  <w:style w:type="paragraph" w:customStyle="1" w:styleId="065D16A1E72B4525AF6AE02AC0E7C2D2">
    <w:name w:val="065D16A1E72B4525AF6AE02AC0E7C2D2"/>
    <w:rsid w:val="00416D44"/>
  </w:style>
  <w:style w:type="paragraph" w:customStyle="1" w:styleId="F0EE8FD129894173B21CC113C296AE40">
    <w:name w:val="F0EE8FD129894173B21CC113C296AE40"/>
    <w:rsid w:val="00416D44"/>
  </w:style>
  <w:style w:type="paragraph" w:customStyle="1" w:styleId="DF5F2B0F3C9B4E558B10C59977C0BAD5">
    <w:name w:val="DF5F2B0F3C9B4E558B10C59977C0BAD5"/>
    <w:rsid w:val="00416D44"/>
  </w:style>
  <w:style w:type="paragraph" w:customStyle="1" w:styleId="BDFF5BCC1C9C48AEB7570855CEA7E57D">
    <w:name w:val="BDFF5BCC1C9C48AEB7570855CEA7E57D"/>
    <w:rsid w:val="00416D44"/>
  </w:style>
  <w:style w:type="paragraph" w:customStyle="1" w:styleId="A1C31EB1FA52461EB95D5B9B6F094FBB">
    <w:name w:val="A1C31EB1FA52461EB95D5B9B6F094FBB"/>
    <w:rsid w:val="00416D44"/>
  </w:style>
  <w:style w:type="paragraph" w:customStyle="1" w:styleId="A4A0C246434744EEB5D5E2636251B61F">
    <w:name w:val="A4A0C246434744EEB5D5E2636251B61F"/>
    <w:rsid w:val="00FF1828"/>
  </w:style>
  <w:style w:type="paragraph" w:customStyle="1" w:styleId="EDB20C95A46B416B920A565CE5329354">
    <w:name w:val="EDB20C95A46B416B920A565CE5329354"/>
    <w:rsid w:val="000F3A09"/>
  </w:style>
  <w:style w:type="paragraph" w:customStyle="1" w:styleId="2F001ABBBC1E48289362105CECBB1E2A">
    <w:name w:val="2F001ABBBC1E48289362105CECBB1E2A"/>
    <w:rsid w:val="007070BE"/>
  </w:style>
  <w:style w:type="paragraph" w:customStyle="1" w:styleId="A4E7902524394E6CB1A1F591658882F0">
    <w:name w:val="A4E7902524394E6CB1A1F591658882F0"/>
    <w:rsid w:val="007070BE"/>
  </w:style>
  <w:style w:type="paragraph" w:customStyle="1" w:styleId="1958FAD9A311437CB2F66DF6F783DD97">
    <w:name w:val="1958FAD9A311437CB2F66DF6F783DD97"/>
    <w:rsid w:val="007070BE"/>
  </w:style>
  <w:style w:type="paragraph" w:customStyle="1" w:styleId="AC41C442395343A0802F54B1998AA21B">
    <w:name w:val="AC41C442395343A0802F54B1998AA21B"/>
    <w:rsid w:val="007070BE"/>
  </w:style>
  <w:style w:type="paragraph" w:customStyle="1" w:styleId="346BFA547F13464990B092FBF5C16AA9">
    <w:name w:val="346BFA547F13464990B092FBF5C16AA9"/>
    <w:rsid w:val="007070BE"/>
  </w:style>
  <w:style w:type="paragraph" w:customStyle="1" w:styleId="78533132EE9D499C9D423D911FFCEA18">
    <w:name w:val="78533132EE9D499C9D423D911FFCEA18"/>
    <w:rsid w:val="007070BE"/>
  </w:style>
  <w:style w:type="paragraph" w:customStyle="1" w:styleId="9B91310EEE7146649A11075F55C9BE31">
    <w:name w:val="9B91310EEE7146649A11075F55C9BE31"/>
    <w:rsid w:val="007070BE"/>
  </w:style>
  <w:style w:type="paragraph" w:customStyle="1" w:styleId="4C8D29F5D63641318D3C83102FD9E20F">
    <w:name w:val="4C8D29F5D63641318D3C83102FD9E20F"/>
    <w:rsid w:val="007070BE"/>
  </w:style>
  <w:style w:type="paragraph" w:customStyle="1" w:styleId="047BF9675B924DE4A3A2A89515AC2CF9">
    <w:name w:val="047BF9675B924DE4A3A2A89515AC2CF9"/>
    <w:rsid w:val="007070BE"/>
  </w:style>
  <w:style w:type="paragraph" w:customStyle="1" w:styleId="6E57ACEECE4F4EA5974A8ABF3FC83756">
    <w:name w:val="6E57ACEECE4F4EA5974A8ABF3FC83756"/>
    <w:rsid w:val="007070BE"/>
  </w:style>
  <w:style w:type="paragraph" w:customStyle="1" w:styleId="07C8F1281321415D8163EA4F4CEDC881">
    <w:name w:val="07C8F1281321415D8163EA4F4CEDC881"/>
    <w:rsid w:val="007070BE"/>
  </w:style>
  <w:style w:type="paragraph" w:customStyle="1" w:styleId="D62AB2527C8A4D66BBDF00326F824002">
    <w:name w:val="D62AB2527C8A4D66BBDF00326F824002"/>
    <w:rsid w:val="007070BE"/>
  </w:style>
  <w:style w:type="paragraph" w:customStyle="1" w:styleId="CBF383A49978431F92046B2FE80830DF">
    <w:name w:val="CBF383A49978431F92046B2FE80830DF"/>
    <w:rsid w:val="007070BE"/>
  </w:style>
  <w:style w:type="paragraph" w:customStyle="1" w:styleId="0A2F58DE481B4ADDB6CC2EFED3D39949">
    <w:name w:val="0A2F58DE481B4ADDB6CC2EFED3D39949"/>
    <w:rsid w:val="007070BE"/>
  </w:style>
  <w:style w:type="paragraph" w:customStyle="1" w:styleId="317F970DA5B741BB80F2C8D20CA3B49B">
    <w:name w:val="317F970DA5B741BB80F2C8D20CA3B49B"/>
    <w:rsid w:val="003F0027"/>
  </w:style>
  <w:style w:type="paragraph" w:customStyle="1" w:styleId="600BA8B06AC440439343CA7100851E36">
    <w:name w:val="600BA8B06AC440439343CA7100851E36"/>
    <w:rsid w:val="003F0027"/>
  </w:style>
  <w:style w:type="paragraph" w:customStyle="1" w:styleId="FAC376FD9B6249398B1EC603B9CF6CAD">
    <w:name w:val="FAC376FD9B6249398B1EC603B9CF6CAD"/>
    <w:rsid w:val="003F0027"/>
  </w:style>
  <w:style w:type="paragraph" w:customStyle="1" w:styleId="95D8E6B7795E4FD6940397281047D92E">
    <w:name w:val="95D8E6B7795E4FD6940397281047D92E"/>
    <w:rsid w:val="003F0027"/>
  </w:style>
  <w:style w:type="paragraph" w:customStyle="1" w:styleId="617C82DF694742A6BE89ABE809D8EDCF">
    <w:name w:val="617C82DF694742A6BE89ABE809D8EDCF"/>
    <w:rsid w:val="008172A6"/>
  </w:style>
  <w:style w:type="paragraph" w:customStyle="1" w:styleId="919C66701A054EE3A4755F168F568002">
    <w:name w:val="919C66701A054EE3A4755F168F568002"/>
    <w:rsid w:val="008172A6"/>
  </w:style>
  <w:style w:type="paragraph" w:customStyle="1" w:styleId="E2CAE906230E480FB0512394691E74A8">
    <w:name w:val="E2CAE906230E480FB0512394691E74A8"/>
    <w:rsid w:val="00547802"/>
  </w:style>
  <w:style w:type="paragraph" w:customStyle="1" w:styleId="89CF452E90F041AD980FCA2EB0D55EF5">
    <w:name w:val="89CF452E90F041AD980FCA2EB0D55EF5"/>
    <w:rsid w:val="00547802"/>
  </w:style>
  <w:style w:type="paragraph" w:customStyle="1" w:styleId="8598880243D4422A9B31AA1557D6B630">
    <w:name w:val="8598880243D4422A9B31AA1557D6B630"/>
  </w:style>
  <w:style w:type="paragraph" w:customStyle="1" w:styleId="7B16E214E57449D4A1A9B2C673728086">
    <w:name w:val="7B16E214E57449D4A1A9B2C673728086"/>
  </w:style>
  <w:style w:type="paragraph" w:customStyle="1" w:styleId="08657CCFD7704075B9DE646D78496421">
    <w:name w:val="08657CCFD7704075B9DE646D78496421"/>
  </w:style>
  <w:style w:type="paragraph" w:customStyle="1" w:styleId="9270C93163374B54B7F2E550C254665F">
    <w:name w:val="9270C93163374B54B7F2E550C254665F"/>
  </w:style>
  <w:style w:type="paragraph" w:customStyle="1" w:styleId="8199F445554F41CF9FBD484755303DEE">
    <w:name w:val="8199F445554F41CF9FBD484755303DEE"/>
  </w:style>
  <w:style w:type="paragraph" w:customStyle="1" w:styleId="9E5A601EE8D047209AE7BF9BE2261CAA">
    <w:name w:val="9E5A601EE8D047209AE7BF9BE2261CAA"/>
    <w:rsid w:val="00A73BAD"/>
  </w:style>
  <w:style w:type="paragraph" w:customStyle="1" w:styleId="2D677B98D2844B1496DA7F6463FACBEB">
    <w:name w:val="2D677B98D2844B1496DA7F6463FACBEB"/>
    <w:rsid w:val="00A73BAD"/>
  </w:style>
  <w:style w:type="paragraph" w:customStyle="1" w:styleId="256963775C4F49F2AB1E39C1A899B089">
    <w:name w:val="256963775C4F49F2AB1E39C1A899B089"/>
    <w:rsid w:val="00987797"/>
  </w:style>
  <w:style w:type="paragraph" w:customStyle="1" w:styleId="B5271F4AA6914D3AA6ACD791739BBF03">
    <w:name w:val="B5271F4AA6914D3AA6ACD791739BBF03"/>
    <w:rsid w:val="00987797"/>
  </w:style>
  <w:style w:type="paragraph" w:customStyle="1" w:styleId="F392938CBB8048B1B5D8BD4182BD0C40">
    <w:name w:val="F392938CBB8048B1B5D8BD4182BD0C40"/>
    <w:rsid w:val="00987797"/>
  </w:style>
  <w:style w:type="paragraph" w:customStyle="1" w:styleId="02E6E7EA75F442848CCDD8EDD075FE8F">
    <w:name w:val="02E6E7EA75F442848CCDD8EDD075FE8F"/>
    <w:rsid w:val="00987797"/>
  </w:style>
  <w:style w:type="paragraph" w:customStyle="1" w:styleId="E8C3A2BD50184B7A87AF734EFF0E1123">
    <w:name w:val="E8C3A2BD50184B7A87AF734EFF0E1123"/>
    <w:rsid w:val="00987797"/>
  </w:style>
  <w:style w:type="paragraph" w:customStyle="1" w:styleId="785BE223CCB445B4BA9881B70424AD12">
    <w:name w:val="785BE223CCB445B4BA9881B70424AD12"/>
    <w:rsid w:val="00987797"/>
  </w:style>
  <w:style w:type="paragraph" w:customStyle="1" w:styleId="6898B910CEC246C0B2440FBC04F5DC65">
    <w:name w:val="6898B910CEC246C0B2440FBC04F5DC65"/>
    <w:rsid w:val="00E7497E"/>
  </w:style>
  <w:style w:type="paragraph" w:customStyle="1" w:styleId="3234DB32C931481F8E98A79AAEC5E6AA">
    <w:name w:val="3234DB32C931481F8E98A79AAEC5E6AA"/>
    <w:rsid w:val="00E7497E"/>
  </w:style>
  <w:style w:type="paragraph" w:customStyle="1" w:styleId="C75FDA7F56C44EC885BE2C2AC2C161DD">
    <w:name w:val="C75FDA7F56C44EC885BE2C2AC2C161DD"/>
    <w:rsid w:val="00E7497E"/>
  </w:style>
  <w:style w:type="paragraph" w:customStyle="1" w:styleId="33D8B29B20B5423EBFEC19AC87F2398F">
    <w:name w:val="33D8B29B20B5423EBFEC19AC87F2398F"/>
    <w:rsid w:val="00E7497E"/>
  </w:style>
  <w:style w:type="paragraph" w:customStyle="1" w:styleId="462DB233CAF5441CB40DF29BB973C666">
    <w:name w:val="462DB233CAF5441CB40DF29BB973C666"/>
    <w:rsid w:val="00E7497E"/>
  </w:style>
  <w:style w:type="paragraph" w:customStyle="1" w:styleId="3AB3F3A2E7A24C68A620509DA2559977">
    <w:name w:val="3AB3F3A2E7A24C68A620509DA2559977"/>
    <w:rsid w:val="00E7497E"/>
  </w:style>
  <w:style w:type="paragraph" w:customStyle="1" w:styleId="7FB985CCA15C446489187A9C02FEC8B1">
    <w:name w:val="7FB985CCA15C446489187A9C02FEC8B1"/>
    <w:rsid w:val="00E7497E"/>
  </w:style>
  <w:style w:type="paragraph" w:customStyle="1" w:styleId="DB13573528014B79BF25A2BE0DF90207">
    <w:name w:val="DB13573528014B79BF25A2BE0DF90207"/>
    <w:rsid w:val="00E7497E"/>
  </w:style>
  <w:style w:type="paragraph" w:customStyle="1" w:styleId="13BC9151A45C455982735D1EE0E92863">
    <w:name w:val="13BC9151A45C455982735D1EE0E92863"/>
    <w:rsid w:val="00E7497E"/>
  </w:style>
  <w:style w:type="paragraph" w:customStyle="1" w:styleId="FD85CC8FCE744DD4B9B8001BC0CE2583">
    <w:name w:val="FD85CC8FCE744DD4B9B8001BC0CE2583"/>
    <w:rsid w:val="004219C4"/>
  </w:style>
  <w:style w:type="paragraph" w:customStyle="1" w:styleId="FD9962758F3549D48D3784243293CE35">
    <w:name w:val="FD9962758F3549D48D3784243293CE35"/>
    <w:rsid w:val="004219C4"/>
  </w:style>
  <w:style w:type="paragraph" w:customStyle="1" w:styleId="97F31A31EE6A41419CF1646705696D44">
    <w:name w:val="97F31A31EE6A41419CF1646705696D44"/>
    <w:rsid w:val="002364DF"/>
  </w:style>
  <w:style w:type="paragraph" w:customStyle="1" w:styleId="4FFE396F68514EDB836A249DFCE8BC94">
    <w:name w:val="4FFE396F68514EDB836A249DFCE8BC94"/>
    <w:rsid w:val="002364DF"/>
  </w:style>
  <w:style w:type="paragraph" w:customStyle="1" w:styleId="2F09B37217464CA1B2022D64E37E97C8">
    <w:name w:val="2F09B37217464CA1B2022D64E37E97C8"/>
    <w:rsid w:val="002364DF"/>
  </w:style>
  <w:style w:type="paragraph" w:customStyle="1" w:styleId="AAA131F9634A4A678FF4CE83A296AB93">
    <w:name w:val="AAA131F9634A4A678FF4CE83A296AB93"/>
    <w:rsid w:val="002364DF"/>
  </w:style>
  <w:style w:type="paragraph" w:customStyle="1" w:styleId="718D19CCC3AB469998B87924A542DFE6">
    <w:name w:val="718D19CCC3AB469998B87924A542DFE6"/>
    <w:rsid w:val="002364DF"/>
  </w:style>
  <w:style w:type="paragraph" w:customStyle="1" w:styleId="33710FE0061A49FF98CCACF6C5CD0AB9">
    <w:name w:val="33710FE0061A49FF98CCACF6C5CD0AB9"/>
    <w:rsid w:val="002364DF"/>
  </w:style>
  <w:style w:type="paragraph" w:customStyle="1" w:styleId="F354286E695F4F95A0731AB2891647B7">
    <w:name w:val="F354286E695F4F95A0731AB2891647B7"/>
    <w:rsid w:val="002364DF"/>
  </w:style>
  <w:style w:type="paragraph" w:customStyle="1" w:styleId="8CCE645D75ED46459F5B23D3DA2E7724">
    <w:name w:val="8CCE645D75ED46459F5B23D3DA2E7724"/>
    <w:rsid w:val="002364DF"/>
  </w:style>
  <w:style w:type="paragraph" w:customStyle="1" w:styleId="B028340878084425833BF1707F05C1CD">
    <w:name w:val="B028340878084425833BF1707F05C1CD"/>
    <w:rsid w:val="002364DF"/>
  </w:style>
  <w:style w:type="paragraph" w:customStyle="1" w:styleId="9CA5FB6032E34BE69870FDEF1C1B906A">
    <w:name w:val="9CA5FB6032E34BE69870FDEF1C1B906A"/>
    <w:rsid w:val="002364DF"/>
  </w:style>
  <w:style w:type="paragraph" w:customStyle="1" w:styleId="2235E5529FB04F2E8D12F2D2629D9680">
    <w:name w:val="2235E5529FB04F2E8D12F2D2629D9680"/>
    <w:rsid w:val="002364DF"/>
  </w:style>
  <w:style w:type="paragraph" w:customStyle="1" w:styleId="59D6E9A1F53B47229F133DB0783EB052">
    <w:name w:val="59D6E9A1F53B47229F133DB0783EB052"/>
    <w:rsid w:val="002364DF"/>
  </w:style>
  <w:style w:type="paragraph" w:customStyle="1" w:styleId="DC29E269753141B2AC14066A975D430D">
    <w:name w:val="DC29E269753141B2AC14066A975D430D"/>
    <w:rsid w:val="002364DF"/>
  </w:style>
  <w:style w:type="paragraph" w:customStyle="1" w:styleId="8B73D5B3318E474A8CFC0AA654D7745E">
    <w:name w:val="8B73D5B3318E474A8CFC0AA654D7745E"/>
    <w:rsid w:val="002364DF"/>
  </w:style>
  <w:style w:type="paragraph" w:customStyle="1" w:styleId="ED804464CD80445CA00A2DA705A0ABD4">
    <w:name w:val="ED804464CD80445CA00A2DA705A0ABD4"/>
    <w:rsid w:val="002364DF"/>
  </w:style>
  <w:style w:type="paragraph" w:customStyle="1" w:styleId="764C7886A0BD4E86ABEA92424E40C907">
    <w:name w:val="764C7886A0BD4E86ABEA92424E40C907"/>
    <w:rsid w:val="002364DF"/>
  </w:style>
  <w:style w:type="paragraph" w:customStyle="1" w:styleId="1C1F691C41AB426FBCACDB211C4D2BAB">
    <w:name w:val="1C1F691C41AB426FBCACDB211C4D2BAB"/>
    <w:rsid w:val="002364DF"/>
  </w:style>
  <w:style w:type="paragraph" w:customStyle="1" w:styleId="B1449BC3D47A4746BC8609BD8D27D547">
    <w:name w:val="B1449BC3D47A4746BC8609BD8D27D547"/>
    <w:rsid w:val="00612193"/>
    <w:pPr>
      <w:spacing w:after="160" w:line="259" w:lineRule="auto"/>
    </w:pPr>
  </w:style>
  <w:style w:type="paragraph" w:customStyle="1" w:styleId="6DBBF1DCCCB24FBBB07345D39EB6BED4">
    <w:name w:val="6DBBF1DCCCB24FBBB07345D39EB6BED4"/>
    <w:rsid w:val="00A17672"/>
  </w:style>
  <w:style w:type="paragraph" w:customStyle="1" w:styleId="5A42F42A48704CBE9159DEAEFDCFAAE8">
    <w:name w:val="5A42F42A48704CBE9159DEAEFDCFAAE8"/>
    <w:rsid w:val="00BF0F96"/>
  </w:style>
  <w:style w:type="paragraph" w:customStyle="1" w:styleId="5FE47EA805C6493FA3A231688B8B5420">
    <w:name w:val="5FE47EA805C6493FA3A231688B8B5420"/>
    <w:rsid w:val="00BF0F96"/>
  </w:style>
  <w:style w:type="paragraph" w:customStyle="1" w:styleId="D9954E3B1ABF4BEBA3DC075B14FAB036">
    <w:name w:val="D9954E3B1ABF4BEBA3DC075B14FAB036"/>
    <w:rsid w:val="00BF0F96"/>
  </w:style>
  <w:style w:type="paragraph" w:customStyle="1" w:styleId="BDC1BD72D6A843E195F860C8BE30983D">
    <w:name w:val="BDC1BD72D6A843E195F860C8BE30983D"/>
    <w:rsid w:val="00BF0F96"/>
  </w:style>
  <w:style w:type="paragraph" w:customStyle="1" w:styleId="C89510DCCBF84559BE4790D4E0F2BEB9">
    <w:name w:val="C89510DCCBF84559BE4790D4E0F2BEB9"/>
    <w:rsid w:val="00BF0F96"/>
  </w:style>
  <w:style w:type="paragraph" w:customStyle="1" w:styleId="2738487AAEBB46BC9461035F234FE88E">
    <w:name w:val="2738487AAEBB46BC9461035F234FE88E"/>
    <w:rsid w:val="00BF0F96"/>
  </w:style>
  <w:style w:type="paragraph" w:customStyle="1" w:styleId="48CE7B9D41204746A5639A93E48BAB79">
    <w:name w:val="48CE7B9D41204746A5639A93E48BAB79"/>
    <w:rsid w:val="00BF0F96"/>
  </w:style>
  <w:style w:type="paragraph" w:customStyle="1" w:styleId="DFD5161FCB1A4849AD4DC7C57729B66B">
    <w:name w:val="DFD5161FCB1A4849AD4DC7C57729B66B"/>
    <w:rsid w:val="00BF0F96"/>
  </w:style>
  <w:style w:type="paragraph" w:customStyle="1" w:styleId="EDD4B3C273DF41D88D67A26CC2CA5BAA">
    <w:name w:val="EDD4B3C273DF41D88D67A26CC2CA5BAA"/>
    <w:rsid w:val="009765C1"/>
  </w:style>
  <w:style w:type="paragraph" w:customStyle="1" w:styleId="214DD60857C94643ACEAC61C557E41EE">
    <w:name w:val="214DD60857C94643ACEAC61C557E41EE"/>
    <w:rsid w:val="009765C1"/>
  </w:style>
  <w:style w:type="paragraph" w:customStyle="1" w:styleId="4BE98B89E18C4480909E2334B4AF703E">
    <w:name w:val="4BE98B89E18C4480909E2334B4AF703E"/>
    <w:rsid w:val="009765C1"/>
  </w:style>
  <w:style w:type="paragraph" w:customStyle="1" w:styleId="34DAB513E12F46FDA7D73DCD55D0CADA">
    <w:name w:val="34DAB513E12F46FDA7D73DCD55D0CADA"/>
    <w:rsid w:val="009765C1"/>
  </w:style>
  <w:style w:type="paragraph" w:customStyle="1" w:styleId="D0ADFCB9311749B2B64B7BAF0477922E">
    <w:name w:val="D0ADFCB9311749B2B64B7BAF0477922E"/>
    <w:rsid w:val="009765C1"/>
  </w:style>
  <w:style w:type="paragraph" w:customStyle="1" w:styleId="E6226E328C824884B11E91AF0ACC5FFC">
    <w:name w:val="E6226E328C824884B11E91AF0ACC5FFC"/>
    <w:rsid w:val="009765C1"/>
  </w:style>
  <w:style w:type="paragraph" w:customStyle="1" w:styleId="3B75128A0D364046A958A279A3611F87">
    <w:name w:val="3B75128A0D364046A958A279A3611F87"/>
    <w:rsid w:val="009765C1"/>
  </w:style>
  <w:style w:type="paragraph" w:customStyle="1" w:styleId="1E4DE7470E98488192F671AFFAC21F20">
    <w:name w:val="1E4DE7470E98488192F671AFFAC21F20"/>
    <w:rsid w:val="009765C1"/>
  </w:style>
  <w:style w:type="paragraph" w:customStyle="1" w:styleId="E4C45591C1634FE8A821180EDDF56746">
    <w:name w:val="E4C45591C1634FE8A821180EDDF56746"/>
    <w:rsid w:val="009765C1"/>
  </w:style>
  <w:style w:type="paragraph" w:customStyle="1" w:styleId="7AD35AFAEF684EAE870FCD691E192AEA">
    <w:name w:val="7AD35AFAEF684EAE870FCD691E192AEA"/>
    <w:rsid w:val="009765C1"/>
  </w:style>
  <w:style w:type="paragraph" w:customStyle="1" w:styleId="612BA0619496468380C3516ABA849FE4">
    <w:name w:val="612BA0619496468380C3516ABA849FE4"/>
    <w:rsid w:val="009765C1"/>
  </w:style>
  <w:style w:type="paragraph" w:customStyle="1" w:styleId="3421809A99584393B8A06081E75D2BB4">
    <w:name w:val="3421809A99584393B8A06081E75D2BB4"/>
    <w:rsid w:val="009765C1"/>
  </w:style>
  <w:style w:type="paragraph" w:customStyle="1" w:styleId="6DCBB470DFBC4E519BDEEF200492EA5E">
    <w:name w:val="6DCBB470DFBC4E519BDEEF200492EA5E"/>
    <w:rsid w:val="009765C1"/>
  </w:style>
  <w:style w:type="paragraph" w:customStyle="1" w:styleId="E58921D2DD7547239BD43AB0C5BEB816">
    <w:name w:val="E58921D2DD7547239BD43AB0C5BEB816"/>
    <w:rsid w:val="009765C1"/>
  </w:style>
  <w:style w:type="paragraph" w:customStyle="1" w:styleId="7F089D82B57447D59698FC630AF7101B">
    <w:name w:val="7F089D82B57447D59698FC630AF7101B"/>
    <w:rsid w:val="009765C1"/>
  </w:style>
  <w:style w:type="paragraph" w:customStyle="1" w:styleId="8BBDF62BCCD345C0AAF5F52EEF85BEE6">
    <w:name w:val="8BBDF62BCCD345C0AAF5F52EEF85BEE6"/>
    <w:rsid w:val="009765C1"/>
  </w:style>
  <w:style w:type="paragraph" w:customStyle="1" w:styleId="ED3F2E03E4D946919C3A5A4CFCEB7D3A">
    <w:name w:val="ED3F2E03E4D946919C3A5A4CFCEB7D3A"/>
    <w:rsid w:val="009765C1"/>
  </w:style>
  <w:style w:type="paragraph" w:customStyle="1" w:styleId="8571A006E19042328E56E401BFACEF23">
    <w:name w:val="8571A006E19042328E56E401BFACEF23"/>
    <w:rsid w:val="009765C1"/>
  </w:style>
  <w:style w:type="paragraph" w:customStyle="1" w:styleId="4B6E336D9F6F4AFBA9D7CE1D6FA88F03">
    <w:name w:val="4B6E336D9F6F4AFBA9D7CE1D6FA88F03"/>
    <w:rsid w:val="009765C1"/>
  </w:style>
  <w:style w:type="paragraph" w:customStyle="1" w:styleId="8E021D8E9EDD4FD388004C5A557F4776">
    <w:name w:val="8E021D8E9EDD4FD388004C5A557F4776"/>
    <w:rsid w:val="009765C1"/>
  </w:style>
  <w:style w:type="paragraph" w:customStyle="1" w:styleId="D81045F9A0464B65932112EB38D657D6">
    <w:name w:val="D81045F9A0464B65932112EB38D657D6"/>
    <w:rsid w:val="009765C1"/>
  </w:style>
  <w:style w:type="paragraph" w:customStyle="1" w:styleId="B188B75AB82242E7A0F2548D7227794A">
    <w:name w:val="B188B75AB82242E7A0F2548D7227794A"/>
    <w:rsid w:val="009765C1"/>
  </w:style>
  <w:style w:type="paragraph" w:customStyle="1" w:styleId="0AF9E65987B64CE0987837288AE02BE5">
    <w:name w:val="0AF9E65987B64CE0987837288AE02BE5"/>
    <w:rsid w:val="009765C1"/>
  </w:style>
  <w:style w:type="paragraph" w:customStyle="1" w:styleId="EAEF5F5A304B4578A2562C533AD21C97">
    <w:name w:val="EAEF5F5A304B4578A2562C533AD21C97"/>
    <w:rsid w:val="009765C1"/>
  </w:style>
  <w:style w:type="paragraph" w:customStyle="1" w:styleId="37A7D90FF273441C97F55FF2D6358235">
    <w:name w:val="37A7D90FF273441C97F55FF2D6358235"/>
    <w:rsid w:val="009765C1"/>
  </w:style>
  <w:style w:type="paragraph" w:customStyle="1" w:styleId="D9ACF346758C422CA1B5BF40E472037D">
    <w:name w:val="D9ACF346758C422CA1B5BF40E472037D"/>
    <w:rsid w:val="00377C3B"/>
  </w:style>
  <w:style w:type="paragraph" w:customStyle="1" w:styleId="F1815A7EECD141BE866A5632B33D7F48">
    <w:name w:val="F1815A7EECD141BE866A5632B33D7F48"/>
    <w:rsid w:val="00377C3B"/>
  </w:style>
  <w:style w:type="paragraph" w:customStyle="1" w:styleId="9FD58EAA6FAA41EBBE6140A074C7AD00">
    <w:name w:val="9FD58EAA6FAA41EBBE6140A074C7AD00"/>
    <w:rsid w:val="00377C3B"/>
  </w:style>
  <w:style w:type="paragraph" w:customStyle="1" w:styleId="302C4D6385AC42B89F5FDAFF9B75E396">
    <w:name w:val="302C4D6385AC42B89F5FDAFF9B75E396"/>
    <w:rsid w:val="00377C3B"/>
  </w:style>
  <w:style w:type="paragraph" w:customStyle="1" w:styleId="36F5C0774E66487AB094E83DF7A18078">
    <w:name w:val="36F5C0774E66487AB094E83DF7A18078"/>
    <w:rsid w:val="00377C3B"/>
  </w:style>
  <w:style w:type="paragraph" w:customStyle="1" w:styleId="EBC19FE1959B4EE3850A43E531FFC853">
    <w:name w:val="EBC19FE1959B4EE3850A43E531FFC853"/>
    <w:rsid w:val="00377C3B"/>
  </w:style>
  <w:style w:type="paragraph" w:customStyle="1" w:styleId="2B2796BAEDE14AF386DC006F127E2350">
    <w:name w:val="2B2796BAEDE14AF386DC006F127E2350"/>
    <w:rsid w:val="00377C3B"/>
  </w:style>
  <w:style w:type="paragraph" w:customStyle="1" w:styleId="F8698B87F5F9428CBF6B7EA916EE12D3">
    <w:name w:val="F8698B87F5F9428CBF6B7EA916EE12D3"/>
    <w:rsid w:val="00377C3B"/>
  </w:style>
  <w:style w:type="paragraph" w:customStyle="1" w:styleId="150E42E812A04142A9472F843A4CA220">
    <w:name w:val="150E42E812A04142A9472F843A4CA220"/>
    <w:rsid w:val="00E6444F"/>
  </w:style>
  <w:style w:type="paragraph" w:customStyle="1" w:styleId="0A6376B748E14FC68FDE7D22D6453F97">
    <w:name w:val="0A6376B748E14FC68FDE7D22D6453F97"/>
    <w:rsid w:val="00E6444F"/>
  </w:style>
  <w:style w:type="paragraph" w:customStyle="1" w:styleId="5DC5008F460749E3908254FE64551ADE">
    <w:name w:val="5DC5008F460749E3908254FE64551ADE"/>
    <w:rsid w:val="0049482D"/>
  </w:style>
  <w:style w:type="paragraph" w:customStyle="1" w:styleId="0566508E2F7F4637912153C5D6AC6153">
    <w:name w:val="0566508E2F7F4637912153C5D6AC6153"/>
    <w:rsid w:val="0049482D"/>
  </w:style>
  <w:style w:type="paragraph" w:customStyle="1" w:styleId="0CCC68CEC0B54B51BF11879DF1CE7C5C">
    <w:name w:val="0CCC68CEC0B54B51BF11879DF1CE7C5C"/>
    <w:rsid w:val="0049482D"/>
  </w:style>
  <w:style w:type="paragraph" w:customStyle="1" w:styleId="0BCBC425E5064F15B1D559FDF1FE3F6F">
    <w:name w:val="0BCBC425E5064F15B1D559FDF1FE3F6F"/>
    <w:rsid w:val="0049482D"/>
  </w:style>
  <w:style w:type="paragraph" w:customStyle="1" w:styleId="BECE9CA177D24DD28AC0BDC4C831CE5D">
    <w:name w:val="BECE9CA177D24DD28AC0BDC4C831CE5D"/>
    <w:rsid w:val="0049482D"/>
  </w:style>
  <w:style w:type="paragraph" w:customStyle="1" w:styleId="0EBF63546BB74642A01B61439B62153E">
    <w:name w:val="0EBF63546BB74642A01B61439B62153E"/>
    <w:rsid w:val="0049482D"/>
  </w:style>
  <w:style w:type="paragraph" w:customStyle="1" w:styleId="7E0EB6D72AAF4359B9067B511E1CED7E">
    <w:name w:val="7E0EB6D72AAF4359B9067B511E1CED7E"/>
    <w:rsid w:val="0049482D"/>
  </w:style>
  <w:style w:type="paragraph" w:customStyle="1" w:styleId="328D29E3EB4E410DB9C422BEFB8459C3">
    <w:name w:val="328D29E3EB4E410DB9C422BEFB8459C3"/>
    <w:rsid w:val="0049482D"/>
  </w:style>
  <w:style w:type="paragraph" w:customStyle="1" w:styleId="A8CA73F7FE3741B985A102F41E066E3F">
    <w:name w:val="A8CA73F7FE3741B985A102F41E066E3F"/>
    <w:rsid w:val="0049482D"/>
  </w:style>
  <w:style w:type="paragraph" w:customStyle="1" w:styleId="696FB0EC448B4407BA501BC8278E8D9F">
    <w:name w:val="696FB0EC448B4407BA501BC8278E8D9F"/>
    <w:rsid w:val="0049482D"/>
  </w:style>
  <w:style w:type="paragraph" w:customStyle="1" w:styleId="1511592F93C1428BB77988A7BA019B18">
    <w:name w:val="1511592F93C1428BB77988A7BA019B18"/>
    <w:rsid w:val="0049482D"/>
  </w:style>
  <w:style w:type="paragraph" w:customStyle="1" w:styleId="04CC70B0D32847768EBB18650E047905">
    <w:name w:val="04CC70B0D32847768EBB18650E047905"/>
    <w:rsid w:val="0049482D"/>
  </w:style>
  <w:style w:type="paragraph" w:customStyle="1" w:styleId="BB9A8F0B08AD4A3AB922AAD7A6EA2ECC">
    <w:name w:val="BB9A8F0B08AD4A3AB922AAD7A6EA2ECC"/>
    <w:rsid w:val="0049482D"/>
  </w:style>
  <w:style w:type="paragraph" w:customStyle="1" w:styleId="873970BE667F41B48A3E04BA9E36F4BF">
    <w:name w:val="873970BE667F41B48A3E04BA9E36F4BF"/>
    <w:rsid w:val="0049482D"/>
  </w:style>
  <w:style w:type="paragraph" w:customStyle="1" w:styleId="22D2A650765A4063913C95E4AB3E2B1C">
    <w:name w:val="22D2A650765A4063913C95E4AB3E2B1C"/>
    <w:rsid w:val="0049482D"/>
  </w:style>
  <w:style w:type="paragraph" w:customStyle="1" w:styleId="4621B0EE1E834D64BC018F2045C7BF4D">
    <w:name w:val="4621B0EE1E834D64BC018F2045C7BF4D"/>
    <w:rsid w:val="0049482D"/>
  </w:style>
  <w:style w:type="paragraph" w:customStyle="1" w:styleId="EE8B593666C74F9F86ED4B1220B9D201">
    <w:name w:val="EE8B593666C74F9F86ED4B1220B9D201"/>
    <w:rsid w:val="0049482D"/>
  </w:style>
  <w:style w:type="paragraph" w:customStyle="1" w:styleId="9671389FCCB54CA99D116B5D86D39281">
    <w:name w:val="9671389FCCB54CA99D116B5D86D39281"/>
    <w:rsid w:val="0049482D"/>
  </w:style>
  <w:style w:type="paragraph" w:customStyle="1" w:styleId="B58BBBEF93844A228E571BF24132FE1E">
    <w:name w:val="B58BBBEF93844A228E571BF24132FE1E"/>
    <w:rsid w:val="0049482D"/>
  </w:style>
  <w:style w:type="paragraph" w:customStyle="1" w:styleId="556327CBC85A41A38EA2A2A4A22F96E3">
    <w:name w:val="556327CBC85A41A38EA2A2A4A22F96E3"/>
    <w:rsid w:val="0049482D"/>
  </w:style>
  <w:style w:type="paragraph" w:customStyle="1" w:styleId="90A643E0B6684F85AF227E0363A4D74F">
    <w:name w:val="90A643E0B6684F85AF227E0363A4D74F"/>
    <w:rsid w:val="0049482D"/>
  </w:style>
  <w:style w:type="paragraph" w:customStyle="1" w:styleId="8A5077B779324B54ABE939DCE2B5B718">
    <w:name w:val="8A5077B779324B54ABE939DCE2B5B718"/>
    <w:rsid w:val="0049482D"/>
  </w:style>
  <w:style w:type="paragraph" w:customStyle="1" w:styleId="61EFD075E14D449D8ED4CE23F17F3095">
    <w:name w:val="61EFD075E14D449D8ED4CE23F17F3095"/>
    <w:rsid w:val="003930A5"/>
  </w:style>
  <w:style w:type="paragraph" w:customStyle="1" w:styleId="7566758433864B6AAD58BBB27990AA37">
    <w:name w:val="7566758433864B6AAD58BBB27990AA37"/>
    <w:rsid w:val="003930A5"/>
  </w:style>
  <w:style w:type="paragraph" w:customStyle="1" w:styleId="FBBAAA06D8B647B08D62E5E9FFFBFFA3">
    <w:name w:val="FBBAAA06D8B647B08D62E5E9FFFBFFA3"/>
    <w:rsid w:val="00514BD4"/>
  </w:style>
  <w:style w:type="paragraph" w:customStyle="1" w:styleId="7A812C08F1444D30B72DDF3FAFD4E654">
    <w:name w:val="7A812C08F1444D30B72DDF3FAFD4E654"/>
    <w:rsid w:val="00514BD4"/>
  </w:style>
  <w:style w:type="paragraph" w:customStyle="1" w:styleId="6AF09CABAC2447ECB13AE7A5D18222CB">
    <w:name w:val="6AF09CABAC2447ECB13AE7A5D18222CB"/>
    <w:rsid w:val="002E2BE8"/>
    <w:pPr>
      <w:spacing w:after="160" w:line="259" w:lineRule="auto"/>
    </w:pPr>
  </w:style>
  <w:style w:type="paragraph" w:customStyle="1" w:styleId="11D7DB7D0E094A9CAEBE1DD4923E45D6">
    <w:name w:val="11D7DB7D0E094A9CAEBE1DD4923E45D6"/>
    <w:rsid w:val="002E2BE8"/>
    <w:pPr>
      <w:spacing w:after="160" w:line="259" w:lineRule="auto"/>
    </w:pPr>
  </w:style>
  <w:style w:type="paragraph" w:customStyle="1" w:styleId="0C094D6EB74D40C6AB0B2441F33E5075">
    <w:name w:val="0C094D6EB74D40C6AB0B2441F33E5075"/>
    <w:rsid w:val="002E2BE8"/>
    <w:pPr>
      <w:spacing w:after="160" w:line="259" w:lineRule="auto"/>
    </w:pPr>
  </w:style>
  <w:style w:type="paragraph" w:customStyle="1" w:styleId="5CE27F57666D485BBD693EF8422C44EC">
    <w:name w:val="5CE27F57666D485BBD693EF8422C44EC"/>
    <w:rsid w:val="002E2BE8"/>
    <w:pPr>
      <w:spacing w:after="160" w:line="259" w:lineRule="auto"/>
    </w:pPr>
  </w:style>
  <w:style w:type="paragraph" w:customStyle="1" w:styleId="FAACB86FC11C46AEB60CA9E44F6A1228">
    <w:name w:val="FAACB86FC11C46AEB60CA9E44F6A1228"/>
    <w:rsid w:val="002E2BE8"/>
    <w:pPr>
      <w:spacing w:after="160" w:line="259" w:lineRule="auto"/>
    </w:pPr>
  </w:style>
  <w:style w:type="paragraph" w:customStyle="1" w:styleId="D00E25A1FDDD47B3B607FD7697D2805A">
    <w:name w:val="D00E25A1FDDD47B3B607FD7697D2805A"/>
    <w:rsid w:val="002E2BE8"/>
    <w:pPr>
      <w:spacing w:after="160" w:line="259" w:lineRule="auto"/>
    </w:pPr>
  </w:style>
  <w:style w:type="paragraph" w:customStyle="1" w:styleId="000F1CE7FB2749CEBAB9607F6FAB5530">
    <w:name w:val="000F1CE7FB2749CEBAB9607F6FAB5530"/>
    <w:rsid w:val="002E2BE8"/>
    <w:pPr>
      <w:spacing w:after="160" w:line="259" w:lineRule="auto"/>
    </w:pPr>
  </w:style>
  <w:style w:type="paragraph" w:customStyle="1" w:styleId="3C132B0D57974221B07A54083004A839">
    <w:name w:val="3C132B0D57974221B07A54083004A839"/>
    <w:rsid w:val="002E2BE8"/>
    <w:pPr>
      <w:spacing w:after="160" w:line="259" w:lineRule="auto"/>
    </w:pPr>
  </w:style>
  <w:style w:type="paragraph" w:customStyle="1" w:styleId="AEE7FFEBE8074ED2BE637D71C1BE0CD1">
    <w:name w:val="AEE7FFEBE8074ED2BE637D71C1BE0CD1"/>
    <w:rsid w:val="002E2BE8"/>
    <w:pPr>
      <w:spacing w:after="160" w:line="259" w:lineRule="auto"/>
    </w:pPr>
  </w:style>
  <w:style w:type="paragraph" w:customStyle="1" w:styleId="80D4912343B0461993171FEA8F9018A9">
    <w:name w:val="80D4912343B0461993171FEA8F9018A9"/>
    <w:rsid w:val="002E2BE8"/>
    <w:pPr>
      <w:spacing w:after="160" w:line="259" w:lineRule="auto"/>
    </w:pPr>
  </w:style>
  <w:style w:type="paragraph" w:customStyle="1" w:styleId="A3C7D1A12EE949FE99011F621F76109A">
    <w:name w:val="A3C7D1A12EE949FE99011F621F76109A"/>
    <w:rsid w:val="002E2BE8"/>
    <w:pPr>
      <w:spacing w:after="160" w:line="259" w:lineRule="auto"/>
    </w:pPr>
  </w:style>
  <w:style w:type="paragraph" w:customStyle="1" w:styleId="404F70B9016B4E649E306E138C787D33">
    <w:name w:val="404F70B9016B4E649E306E138C787D33"/>
    <w:rsid w:val="002E2BE8"/>
    <w:pPr>
      <w:spacing w:after="160" w:line="259" w:lineRule="auto"/>
    </w:pPr>
  </w:style>
  <w:style w:type="paragraph" w:customStyle="1" w:styleId="5B1A8EC72ABB4B75A65CBAF204437BCD">
    <w:name w:val="5B1A8EC72ABB4B75A65CBAF204437BCD"/>
    <w:rsid w:val="002E2BE8"/>
    <w:pPr>
      <w:spacing w:after="160" w:line="259" w:lineRule="auto"/>
    </w:pPr>
  </w:style>
  <w:style w:type="paragraph" w:customStyle="1" w:styleId="A648E536B5D74FB4AD1CB5B4EDEFB54A">
    <w:name w:val="A648E536B5D74FB4AD1CB5B4EDEFB54A"/>
    <w:rsid w:val="002E2BE8"/>
    <w:pPr>
      <w:spacing w:after="160" w:line="259" w:lineRule="auto"/>
    </w:pPr>
  </w:style>
  <w:style w:type="paragraph" w:customStyle="1" w:styleId="3AE0CAE61AAB40A38A747D9A3C74423B">
    <w:name w:val="3AE0CAE61AAB40A38A747D9A3C74423B"/>
    <w:rsid w:val="002E2BE8"/>
    <w:pPr>
      <w:spacing w:after="160" w:line="259" w:lineRule="auto"/>
    </w:pPr>
  </w:style>
  <w:style w:type="paragraph" w:customStyle="1" w:styleId="DC8B2A139F964FC6A5749D88EB439C62">
    <w:name w:val="DC8B2A139F964FC6A5749D88EB439C62"/>
    <w:rsid w:val="002E2BE8"/>
    <w:pPr>
      <w:spacing w:after="160" w:line="259" w:lineRule="auto"/>
    </w:pPr>
  </w:style>
  <w:style w:type="paragraph" w:customStyle="1" w:styleId="D6E99D711CEA4054BDC7A7C36203A87E">
    <w:name w:val="D6E99D711CEA4054BDC7A7C36203A87E"/>
    <w:rsid w:val="002E2BE8"/>
    <w:pPr>
      <w:spacing w:after="160" w:line="259" w:lineRule="auto"/>
    </w:pPr>
  </w:style>
  <w:style w:type="paragraph" w:customStyle="1" w:styleId="545B6E849FFB499385D41DE48EC6FA2A">
    <w:name w:val="545B6E849FFB499385D41DE48EC6FA2A"/>
    <w:rsid w:val="002E2BE8"/>
    <w:pPr>
      <w:spacing w:after="160" w:line="259" w:lineRule="auto"/>
    </w:pPr>
  </w:style>
  <w:style w:type="paragraph" w:customStyle="1" w:styleId="E20AAEEBF2A045359D42FA6795C8302B">
    <w:name w:val="E20AAEEBF2A045359D42FA6795C8302B"/>
    <w:rsid w:val="00DA7DC6"/>
  </w:style>
  <w:style w:type="paragraph" w:customStyle="1" w:styleId="80DA83BC40C44B34B44BE69B5A9DD281">
    <w:name w:val="80DA83BC40C44B34B44BE69B5A9DD281"/>
    <w:rsid w:val="004E554E"/>
  </w:style>
  <w:style w:type="paragraph" w:customStyle="1" w:styleId="6411B4DCDC1F4A5D8CACD706A4207CB2">
    <w:name w:val="6411B4DCDC1F4A5D8CACD706A4207CB2"/>
    <w:rsid w:val="004E554E"/>
  </w:style>
  <w:style w:type="paragraph" w:customStyle="1" w:styleId="1911575FDB0A4B19AF83289F4BE234C6">
    <w:name w:val="1911575FDB0A4B19AF83289F4BE234C6"/>
    <w:rsid w:val="004E554E"/>
  </w:style>
  <w:style w:type="paragraph" w:customStyle="1" w:styleId="6420226D2C874EF280A509B228D96185">
    <w:name w:val="6420226D2C874EF280A509B228D96185"/>
    <w:rsid w:val="004E554E"/>
  </w:style>
  <w:style w:type="paragraph" w:customStyle="1" w:styleId="7AC342DD5D244DCB822882B444770D73">
    <w:name w:val="7AC342DD5D244DCB822882B444770D73"/>
    <w:rsid w:val="004E554E"/>
  </w:style>
  <w:style w:type="paragraph" w:customStyle="1" w:styleId="ADD4F25EEE144358927DFC970DAF546A">
    <w:name w:val="ADD4F25EEE144358927DFC970DAF546A"/>
    <w:rsid w:val="004E554E"/>
  </w:style>
  <w:style w:type="paragraph" w:customStyle="1" w:styleId="2DB13CCFEFEB4EF2B86779B9479FBD23">
    <w:name w:val="2DB13CCFEFEB4EF2B86779B9479FBD23"/>
    <w:rsid w:val="004E554E"/>
  </w:style>
  <w:style w:type="paragraph" w:customStyle="1" w:styleId="651F5D1B0F844DB09F10961D942FC6C6">
    <w:name w:val="651F5D1B0F844DB09F10961D942FC6C6"/>
    <w:rsid w:val="004E554E"/>
  </w:style>
  <w:style w:type="paragraph" w:customStyle="1" w:styleId="8D463ABDCF784F6FAD4A45189008663C">
    <w:name w:val="8D463ABDCF784F6FAD4A45189008663C"/>
    <w:rsid w:val="00C779C3"/>
    <w:pPr>
      <w:spacing w:after="160" w:line="259" w:lineRule="auto"/>
    </w:pPr>
  </w:style>
  <w:style w:type="paragraph" w:customStyle="1" w:styleId="574E49D306C34893A4AFCD83760FE1E9">
    <w:name w:val="574E49D306C34893A4AFCD83760FE1E9"/>
    <w:rsid w:val="00C779C3"/>
    <w:pPr>
      <w:spacing w:after="160" w:line="259" w:lineRule="auto"/>
    </w:pPr>
  </w:style>
  <w:style w:type="paragraph" w:customStyle="1" w:styleId="9CF1A6DC54E64E46AF2B1DE4518ED27D">
    <w:name w:val="9CF1A6DC54E64E46AF2B1DE4518ED27D"/>
    <w:rsid w:val="00C779C3"/>
    <w:pPr>
      <w:spacing w:after="160" w:line="259" w:lineRule="auto"/>
    </w:pPr>
  </w:style>
  <w:style w:type="paragraph" w:customStyle="1" w:styleId="AD18B3A1F7D443ABAC5A74C324C95321">
    <w:name w:val="AD18B3A1F7D443ABAC5A74C324C95321"/>
    <w:rsid w:val="00C779C3"/>
    <w:pPr>
      <w:spacing w:after="160" w:line="259" w:lineRule="auto"/>
    </w:pPr>
  </w:style>
  <w:style w:type="paragraph" w:customStyle="1" w:styleId="800DFBEF5FB341BDAF059B75143C1963">
    <w:name w:val="800DFBEF5FB341BDAF059B75143C1963"/>
    <w:rsid w:val="00C779C3"/>
    <w:pPr>
      <w:spacing w:after="160" w:line="259" w:lineRule="auto"/>
    </w:pPr>
  </w:style>
  <w:style w:type="paragraph" w:customStyle="1" w:styleId="83D1B27716A44AB69F280B9D61E465C7">
    <w:name w:val="83D1B27716A44AB69F280B9D61E465C7"/>
    <w:rsid w:val="00C779C3"/>
    <w:pPr>
      <w:spacing w:after="160" w:line="259" w:lineRule="auto"/>
    </w:pPr>
  </w:style>
  <w:style w:type="paragraph" w:customStyle="1" w:styleId="248C8C5F76C5452F9EE02D2AD75BC7F6">
    <w:name w:val="248C8C5F76C5452F9EE02D2AD75BC7F6"/>
    <w:rsid w:val="00C779C3"/>
    <w:pPr>
      <w:spacing w:after="160" w:line="259" w:lineRule="auto"/>
    </w:pPr>
  </w:style>
  <w:style w:type="paragraph" w:customStyle="1" w:styleId="648029055A4C43168D16AC2274A147B4">
    <w:name w:val="648029055A4C43168D16AC2274A147B4"/>
    <w:rsid w:val="00C779C3"/>
    <w:pPr>
      <w:spacing w:after="160" w:line="259" w:lineRule="auto"/>
    </w:pPr>
  </w:style>
  <w:style w:type="paragraph" w:customStyle="1" w:styleId="4F5768E5D1D74303A78F926DC45619D0">
    <w:name w:val="4F5768E5D1D74303A78F926DC45619D0"/>
    <w:rsid w:val="00FA491D"/>
  </w:style>
  <w:style w:type="paragraph" w:customStyle="1" w:styleId="19DC0CDE1833452C9369546F1C1068BE">
    <w:name w:val="19DC0CDE1833452C9369546F1C1068BE"/>
    <w:rsid w:val="00DE4FD5"/>
  </w:style>
  <w:style w:type="paragraph" w:customStyle="1" w:styleId="CC9A1B7265464EB6B707C07707874ECA">
    <w:name w:val="CC9A1B7265464EB6B707C07707874ECA"/>
    <w:rsid w:val="00DE4FD5"/>
  </w:style>
  <w:style w:type="paragraph" w:customStyle="1" w:styleId="9F65FF2F860149AA9D6009C5D2A0B8E2">
    <w:name w:val="9F65FF2F860149AA9D6009C5D2A0B8E2"/>
    <w:rsid w:val="00DE4FD5"/>
  </w:style>
  <w:style w:type="paragraph" w:customStyle="1" w:styleId="C358F8B4EE0F472089C2774A4EC4C4DC">
    <w:name w:val="C358F8B4EE0F472089C2774A4EC4C4DC"/>
    <w:rsid w:val="00DE4FD5"/>
  </w:style>
  <w:style w:type="paragraph" w:customStyle="1" w:styleId="3CAE4BEED5674A958097911B8863160D">
    <w:name w:val="3CAE4BEED5674A958097911B8863160D"/>
    <w:rsid w:val="00DE4FD5"/>
  </w:style>
  <w:style w:type="paragraph" w:customStyle="1" w:styleId="505130E1C42349A489295EEB3890C2E1">
    <w:name w:val="505130E1C42349A489295EEB3890C2E1"/>
    <w:rsid w:val="00DE4FD5"/>
  </w:style>
  <w:style w:type="paragraph" w:customStyle="1" w:styleId="5A23B9A360DB4D8E8A73C47F8155AFFD">
    <w:name w:val="5A23B9A360DB4D8E8A73C47F8155AFFD"/>
    <w:rsid w:val="00DE4FD5"/>
  </w:style>
  <w:style w:type="paragraph" w:customStyle="1" w:styleId="9F394F2453A243078B15E9C3F327D096">
    <w:name w:val="9F394F2453A243078B15E9C3F327D096"/>
    <w:rsid w:val="00DE4FD5"/>
  </w:style>
  <w:style w:type="paragraph" w:customStyle="1" w:styleId="285A6619C7B94F279D68BCB7C6FCC447">
    <w:name w:val="285A6619C7B94F279D68BCB7C6FCC447"/>
    <w:rsid w:val="00DE4FD5"/>
  </w:style>
  <w:style w:type="paragraph" w:customStyle="1" w:styleId="C20970229BC24134BC83423207A6205A">
    <w:name w:val="C20970229BC24134BC83423207A6205A"/>
    <w:rsid w:val="00483C5C"/>
    <w:pPr>
      <w:spacing w:after="160" w:line="259" w:lineRule="auto"/>
    </w:pPr>
  </w:style>
  <w:style w:type="paragraph" w:customStyle="1" w:styleId="F36B64549A7949AF93B472E1C8575493">
    <w:name w:val="F36B64549A7949AF93B472E1C8575493"/>
    <w:rsid w:val="00483C5C"/>
    <w:pPr>
      <w:spacing w:after="160" w:line="259" w:lineRule="auto"/>
    </w:pPr>
  </w:style>
  <w:style w:type="paragraph" w:customStyle="1" w:styleId="30FCC561CFAD4AF7B845DCFE244E8F00">
    <w:name w:val="30FCC561CFAD4AF7B845DCFE244E8F00"/>
    <w:rsid w:val="00483C5C"/>
    <w:pPr>
      <w:spacing w:after="160" w:line="259" w:lineRule="auto"/>
    </w:pPr>
  </w:style>
  <w:style w:type="paragraph" w:customStyle="1" w:styleId="177DBA16E1FC4909826228C672BC0C92">
    <w:name w:val="177DBA16E1FC4909826228C672BC0C92"/>
    <w:rsid w:val="00483C5C"/>
    <w:pPr>
      <w:spacing w:after="160" w:line="259" w:lineRule="auto"/>
    </w:pPr>
  </w:style>
  <w:style w:type="paragraph" w:customStyle="1" w:styleId="3F60B26A60124FA18C42C1443D0C1DA0">
    <w:name w:val="3F60B26A60124FA18C42C1443D0C1DA0"/>
    <w:rsid w:val="00483C5C"/>
    <w:pPr>
      <w:spacing w:after="160" w:line="259" w:lineRule="auto"/>
    </w:pPr>
  </w:style>
  <w:style w:type="paragraph" w:customStyle="1" w:styleId="204764A587AC427BB1A9C570DAEF8056">
    <w:name w:val="204764A587AC427BB1A9C570DAEF8056"/>
    <w:rsid w:val="00483C5C"/>
    <w:pPr>
      <w:spacing w:after="160" w:line="259" w:lineRule="auto"/>
    </w:pPr>
  </w:style>
  <w:style w:type="paragraph" w:customStyle="1" w:styleId="3080EC5F26BE4ED98E903F9BC3F0219F">
    <w:name w:val="3080EC5F26BE4ED98E903F9BC3F0219F"/>
    <w:rsid w:val="00483C5C"/>
    <w:pPr>
      <w:spacing w:after="160" w:line="259" w:lineRule="auto"/>
    </w:pPr>
  </w:style>
  <w:style w:type="paragraph" w:customStyle="1" w:styleId="0278F95B046E4E81812D611D268AB37B">
    <w:name w:val="0278F95B046E4E81812D611D268AB37B"/>
    <w:rsid w:val="00483C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4__x0430__x0442__x0430__x0020__x0437__x0430__x043a__x043b__x044e__x0447__x0435__x043d__x0438__x044f_ xmlns="f58c82e4-72c5-43b1-b901-1aedf323b8df" xsi:nil="true"/>
    <Expenses_ID xmlns="f58c82e4-72c5-43b1-b901-1aedf323b8df" xsi:nil="true"/>
    <_x041e__x043f__x0438__x0441__x0430__x043d__x0438__x0435_ xmlns="f58c82e4-72c5-43b1-b901-1aedf323b8df" xsi:nil="true"/>
    <_x0420__x0435__x0448__x0435__x043d__x0438__x0435__x0020__x043e__x0020__x0432__x044b__x0431__x043e__x0440__x0435__x0020__x043a__x043e__x043d__x0442__x0440__x0430__x0433__x0435__x043d__x0442__x0430_ xmlns="f58c82e4-72c5-43b1-b901-1aedf323b8df" xsi:nil="true"/>
    <Организации xmlns="1ced8a68-9874-4104-9281-a70d9f3dbed5"/>
    <_x0414__x0430__x0442__x0430__x0020__x043e__x043a__x043e__x043d__x0447__x0430__x043d__x0438__x044f_ xmlns="f58c82e4-72c5-43b1-b901-1aedf323b8df" xsi:nil="true"/>
    <IconOverlay xmlns="http://schemas.microsoft.com/sharepoint/v4" xsi:nil="true"/>
    <DocumentSetDescription xmlns="http://schemas.microsoft.com/sharepoint/v3" xsi:nil="true"/>
    <_x0421__x0442__x0430__x0442__x044c__x044f__x0020__x0440__x0430__x0441__x0445__x043e__x0434__x043e__x0432__x003a__x0020__x041d__x0430__x0438__x043c__x0435__x043d__x043e__x0432__x0430__x043d__x0438__x0435_ xmlns="f58c82e4-72c5-43b1-b901-1aedf323b8df" xsi:nil="true"/>
    <Юридическое_x0020_лицо xmlns="1ced8a68-9874-4104-9281-a70d9f3dbed5">ООО "Пионер-девелопмент"</Юридическое_x0020_лицо>
    <URL xmlns="http://schemas.microsoft.com/sharepoint/v3">
      <Url xsi:nil="true"/>
      <Description xsi:nil="true"/>
    </URL>
    <На_x0020_печать xmlns="1ced8a68-9874-4104-9281-a70d9f3dbed5">false</На_x0020_печать>
    <Тип_x0020_договора1 xmlns="1ced8a68-9874-4104-9281-a70d9f3dbed5">Шаблоны к публикации в CRM</Тип_x0020_договора1>
    <_x041d__x043e__x043c__x0435__x0440_ xmlns="f58c82e4-72c5-43b1-b901-1aedf323b8df" xsi:nil="true"/>
    <StartDate xmlns="http://schemas.microsoft.com/sharepoint/v3" xsi:nil="true"/>
    <Контрагент xmlns="1ced8a68-9874-4104-9281-a70d9f3dbed5">физ и юр лица</Контрагент>
    <_x0421__x0442__x0430__x0442__x044c__x044f__x0020__x0440__x0430__x0441__x0445__x043e__x0434__x043e__x0432_ xmlns="f58c82e4-72c5-43b1-b901-1aedf323b8df" xsi:nil="true" Resolved="true"/>
    <_dlc_DocId xmlns="1ced8a68-9874-4104-9281-a70d9f3dbed5">PIONEERMSK-33-22684</_dlc_DocId>
    <_dlc_DocIdUrl xmlns="1ced8a68-9874-4104-9281-a70d9f3dbed5">
      <Url>https://msk.pioneer.ru/_layouts/15/DocIdRedir.aspx?ID=PIONEERMSK-33-22684</Url>
      <Description>PIONEERMSK-33-22684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23020DB6B1C93B48B54F2699EC123F92" ma:contentTypeVersion="68" ma:contentTypeDescription="Создание документа." ma:contentTypeScope="" ma:versionID="0d20e7b7e0116fe9898a120bd7049ddb">
  <xsd:schema xmlns:xsd="http://www.w3.org/2001/XMLSchema" xmlns:xs="http://www.w3.org/2001/XMLSchema" xmlns:p="http://schemas.microsoft.com/office/2006/metadata/properties" xmlns:ns1="http://schemas.microsoft.com/sharepoint/v3" xmlns:ns2="f58c82e4-72c5-43b1-b901-1aedf323b8df" xmlns:ns3="1ced8a68-9874-4104-9281-a70d9f3dbed5" xmlns:ns4="http://schemas.microsoft.com/sharepoint/v4" targetNamespace="http://schemas.microsoft.com/office/2006/metadata/properties" ma:root="true" ma:fieldsID="b5541ac149395beffb529e1f57a16a05" ns1:_="" ns2:_="" ns3:_="" ns4:_="">
    <xsd:import namespace="http://schemas.microsoft.com/sharepoint/v3"/>
    <xsd:import namespace="f58c82e4-72c5-43b1-b901-1aedf323b8df"/>
    <xsd:import namespace="1ced8a68-9874-4104-9281-a70d9f3dbed5"/>
    <xsd:import namespace="http://schemas.microsoft.com/sharepoint/v4"/>
    <xsd:element name="properties">
      <xsd:complexType>
        <xsd:sequence>
          <xsd:element name="documentManagement">
            <xsd:complexType>
              <xsd:all>
                <xsd:element ref="ns2:_x041d__x043e__x043c__x0435__x0440_" minOccurs="0"/>
                <xsd:element ref="ns3:Тип_x0020_договора1" minOccurs="0"/>
                <xsd:element ref="ns2:_x0414__x0430__x0442__x0430__x0020__x0437__x0430__x043a__x043b__x044e__x0447__x0435__x043d__x0438__x044f_" minOccurs="0"/>
                <xsd:element ref="ns3:Юридическое_x0020_лицо" minOccurs="0"/>
                <xsd:element ref="ns3:Контрагент" minOccurs="0"/>
                <xsd:element ref="ns2:_x0421__x0442__x0430__x0442__x044c__x044f__x0020__x0440__x0430__x0441__x0445__x043e__x0434__x043e__x0432_" minOccurs="0"/>
                <xsd:element ref="ns2:_x041e__x043f__x0438__x0441__x0430__x043d__x0438__x0435_" minOccurs="0"/>
                <xsd:element ref="ns2:_x0420__x0435__x0448__x0435__x043d__x0438__x0435__x0020__x043e__x0020__x0432__x044b__x0431__x043e__x0440__x0435__x0020__x043a__x043e__x043d__x0442__x0440__x0430__x0433__x0435__x043d__x0442__x0430_" minOccurs="0"/>
                <xsd:element ref="ns1:URL" minOccurs="0"/>
                <xsd:element ref="ns3:На_x0020_печать" minOccurs="0"/>
                <xsd:element ref="ns3:_dlc_DocId" minOccurs="0"/>
                <xsd:element ref="ns3:_dlc_DocIdUrl" minOccurs="0"/>
                <xsd:element ref="ns3:_dlc_DocIdPersistId" minOccurs="0"/>
                <xsd:element ref="ns4:IconOverlay" minOccurs="0"/>
                <xsd:element ref="ns1:DocumentSetDescription" minOccurs="0"/>
                <xsd:element ref="ns2:_x0414__x0430__x0442__x0430__x0020__x043e__x043a__x043e__x043d__x0447__x0430__x043d__x0438__x044f_" minOccurs="0"/>
                <xsd:element ref="ns2:Expenses_ID" minOccurs="0"/>
                <xsd:element ref="ns2:_x0421__x0442__x0430__x0442__x044c__x044f__x0020__x0440__x0430__x0441__x0445__x043e__x0434__x043e__x0432__x003a__x0020__x041d__x0430__x0438__x043c__x0435__x043d__x043e__x0432__x0430__x043d__x0438__x0435_" minOccurs="0"/>
                <xsd:element ref="ns3:Организации" minOccurs="0"/>
                <xsd:element ref="ns1: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адрес"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SetDescription" ma:index="28" nillable="true" ma:displayName="Описание" ma:description="Описание набора документов" ma:hidden="true" ma:internalName="DocumentSetDescription" ma:readOnly="false">
      <xsd:simpleType>
        <xsd:restriction base="dms:Note"/>
      </xsd:simpleType>
    </xsd:element>
    <xsd:element name="StartDate" ma:index="36" nillable="true" ma:displayName="Дата начала действия" ma:description="Дата вступления договора в силу" ma:format="DateOnly" ma:hidden="true"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8c82e4-72c5-43b1-b901-1aedf323b8df" elementFormDefault="qualified">
    <xsd:import namespace="http://schemas.microsoft.com/office/2006/documentManagement/types"/>
    <xsd:import namespace="http://schemas.microsoft.com/office/infopath/2007/PartnerControls"/>
    <xsd:element name="_x041d__x043e__x043c__x0435__x0440_" ma:index="1" nillable="true" ma:displayName="Номер" ma:internalName="_x041d__x043e__x043c__x0435__x0440_" ma:readOnly="false">
      <xsd:simpleType>
        <xsd:restriction base="dms:Text">
          <xsd:maxLength value="255"/>
        </xsd:restriction>
      </xsd:simpleType>
    </xsd:element>
    <xsd:element name="_x0414__x0430__x0442__x0430__x0020__x0437__x0430__x043a__x043b__x044e__x0447__x0435__x043d__x0438__x044f_" ma:index="3" nillable="true" ma:displayName="Дата заключения" ma:format="DateOnly" ma:internalName="_x0414__x0430__x0442__x0430__x0020__x0437__x0430__x043a__x043b__x044e__x0447__x0435__x043d__x0438__x044f_" ma:readOnly="false">
      <xsd:simpleType>
        <xsd:restriction base="dms:DateTime"/>
      </xsd:simpleType>
    </xsd:element>
    <xsd:element name="_x0421__x0442__x0430__x0442__x044c__x044f__x0020__x0440__x0430__x0441__x0445__x043e__x0434__x043e__x0432_" ma:index="6" nillable="true" ma:displayName="Статья бюджета" ma:internalName="_x0421__x0442__x0430__x0442__x044c__x044f__x0020__x0440__x0430__x0441__x0445__x043e__x0434__x043e__x0432_">
      <xsd:complexType>
        <xsd:simpleContent>
          <xsd:extension base="dms:BusinessDataPrimaryField">
            <xsd:attribute name="BdcField" type="xsd:string" fixed="CODE"/>
            <xsd:attribute name="RelatedFieldWssStaticName" type="xsd:string" fixed="Expenses_ID"/>
            <xsd:attribute name="SecondaryFieldBdcNames" type="xsd:string" fixed="5%20NAME%202"/>
            <xsd:attribute name="SecondaryFieldsWssStaticNames" type="xsd:string" fixed="204%20%5Fx0421%5F%5Fx0442%5F%5Fx0430%5F%5Fx0442%5F%5Fx044c%5F%5Fx044f%5F%5Fx0020%5F%5Fx0440%5F%5Fx0430%5F%5Fx0441%5F%5Fx0445%5F%5Fx043e%5F%5Fx0434%5F%5Fx043e%5F%5Fx0432%5F%5Fx003a%5F%5Fx0020%5F%5Fx041d%5F%5Fx0430%5F%5Fx0438%5F%5Fx043c%5F%5Fx0435%5F%5Fx043d%5F%5Fx043e%5F%5Fx0432%5F%5Fx0430%5F%5Fx043d%5F%5Fx0438%5F%5Fx0435%5F%204"/>
            <xsd:attribute name="SystemInstance" type="xsd:string" fixed="integra"/>
            <xsd:attribute name="EntityNamespace" type="xsd:string" fixed="http://pioner-msk"/>
            <xsd:attribute name="EntityName" type="xsd:string" fixed="Expenses"/>
            <xsd:attribute name="RelatedFieldBDCField" type="xsd:string" fixed=""/>
            <xsd:attribute name="Resolved" type="xsd:string" fixed="true"/>
          </xsd:extension>
        </xsd:simpleContent>
      </xsd:complexType>
    </xsd:element>
    <xsd:element name="_x041e__x043f__x0438__x0441__x0430__x043d__x0438__x0435_" ma:index="7" nillable="true" ma:displayName="Имя (полное)" ma:internalName="_x041e__x043f__x0438__x0441__x0430__x043d__x0438__x0435_">
      <xsd:simpleType>
        <xsd:restriction base="dms:Text">
          <xsd:maxLength value="255"/>
        </xsd:restriction>
      </xsd:simpleType>
    </xsd:element>
    <xsd:element name="_x0420__x0435__x0448__x0435__x043d__x0438__x0435__x0020__x043e__x0020__x0432__x044b__x0431__x043e__x0440__x0435__x0020__x043a__x043e__x043d__x0442__x0440__x0430__x0433__x0435__x043d__x0442__x0430_" ma:index="8" nillable="true" ma:displayName="Решение о выборе контрагента" ma:description="В поле «Решение о выборе контрагента» (только договоры, подпадающие под действие Положения о проведении тендеров) указывается дата протокола тендерной комиссии (дата паспорта сделки) о выборе контрагента." ma:hidden="true" ma:internalName="_x0420__x0435__x0448__x0435__x043d__x0438__x0435__x0020__x043e__x0020__x0432__x044b__x0431__x043e__x0440__x0435__x0020__x043a__x043e__x043d__x0442__x0440__x0430__x0433__x0435__x043d__x0442__x0430_" ma:readOnly="false">
      <xsd:simpleType>
        <xsd:restriction base="dms:Note"/>
      </xsd:simpleType>
    </xsd:element>
    <xsd:element name="_x0414__x0430__x0442__x0430__x0020__x043e__x043a__x043e__x043d__x0447__x0430__x043d__x0438__x044f_" ma:index="29" nillable="true" ma:displayName="Дата окончания" ma:format="DateOnly" ma:hidden="true" ma:internalName="_x0414__x0430__x0442__x0430__x0020__x043e__x043a__x043e__x043d__x0447__x0430__x043d__x0438__x044f_" ma:readOnly="false">
      <xsd:simpleType>
        <xsd:restriction base="dms:DateTime"/>
      </xsd:simpleType>
    </xsd:element>
    <xsd:element name="Expenses_ID" ma:index="30" nillable="true" ma:displayName="Expenses_ID" ma:hidden="true" ma:internalName="Expenses_ID">
      <xsd:complexType>
        <xsd:simpleContent>
          <xsd:extension base="dms:BusinessDataSecondaryField">
            <xsd:attribute name="BdcField" type="xsd:string" fixed="Expenses_ID"/>
          </xsd:extension>
        </xsd:simpleContent>
      </xsd:complexType>
    </xsd:element>
    <xsd:element name="_x0421__x0442__x0430__x0442__x044c__x044f__x0020__x0440__x0430__x0441__x0445__x043e__x0434__x043e__x0432__x003a__x0020__x041d__x0430__x0438__x043c__x0435__x043d__x043e__x0432__x0430__x043d__x0438__x0435_" ma:index="31" nillable="true" ma:displayName="Статья расходов: Наименование" ma:internalName="_x0421__x0442__x0430__x0442__x044c__x044f__x0020__x0440__x0430__x0441__x0445__x043e__x0434__x043e__x0432__x003a__x0020__x041d__x0430__x0438__x043c__x0435__x043d__x043e__x0432__x0430__x043d__x0438__x0435_">
      <xsd:complexType>
        <xsd:simpleContent>
          <xsd:extension base="dms:BusinessDataSecondaryField">
            <xsd:attribute name="BdcField" type="xsd:string" fixed="NAME"/>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1ced8a68-9874-4104-9281-a70d9f3dbed5" elementFormDefault="qualified">
    <xsd:import namespace="http://schemas.microsoft.com/office/2006/documentManagement/types"/>
    <xsd:import namespace="http://schemas.microsoft.com/office/infopath/2007/PartnerControls"/>
    <xsd:element name="Тип_x0020_договора1" ma:index="2" nillable="true" ma:displayName="Тип договора" ma:description="Влияет на цепочку согласования" ma:format="Dropdown" ma:internalName="_x0422__x0438__x043f__x0020__x0434__x043e__x0433__x043e__x0432__x043e__x0440__x0430_1">
      <xsd:simpleType>
        <xsd:restriction base="dms:Choice">
          <xsd:enumeration value="Договор"/>
          <xsd:enumeration value="Договор на проведение бухгалтерского, финансового или управленческого консалтинга"/>
          <xsd:enumeration value="Договор (Инициатор ФЭС)"/>
          <xsd:enumeration value="Соглашение о конфиденциальности"/>
          <xsd:enumeration value="Договор на выполнение функций технического заказчика"/>
          <xsd:enumeration value="Договор займа с юр. лицами, не входящими в ГК Пионер"/>
          <xsd:enumeration value="Договор займа с ценой более 50 млн. руб."/>
          <xsd:enumeration value="Кредитный договор"/>
          <xsd:enumeration value="Сделка в рамках обеспечения исполнения кредитного договора"/>
          <xsd:enumeration value="Сделка, связанная с заключением кредитного договора"/>
          <xsd:enumeration value="Шаблон договора Службы по работе с клиентами"/>
          <xsd:enumeration value="Шаблоны к публикации в CRM"/>
          <xsd:enumeration value="Договор подряда ООО «ПионерЭнергоСервис» с контрагентом"/>
          <xsd:enumeration value="Договор отдела развития"/>
          <xsd:enumeration value="Договор службы по управлению персоналом"/>
          <xsd:enumeration value="Договор ИТ свыше 1млн"/>
          <xsd:enumeration value="Договор ИТ до 1млн"/>
          <xsd:enumeration value="Договор отдела продаж"/>
          <xsd:enumeration value="Договор АХО свыше 1млн"/>
          <xsd:enumeration value="Договор АХО до 1млн"/>
        </xsd:restriction>
      </xsd:simpleType>
    </xsd:element>
    <xsd:element name="Юридическое_x0020_лицо" ma:index="4" nillable="true" ma:displayName="Юридическое лицо" ma:format="Dropdown" ma:internalName="_x042e__x0440__x0438__x0434__x0438__x0447__x0435__x0441__x043a__x043e__x0435__x0020__x043b__x0438__x0446__x043e_">
      <xsd:simpleType>
        <xsd:union memberTypes="dms:Text">
          <xsd:simpleType>
            <xsd:restriction base="dms:Choice">
              <xsd:enumeration value="ООО &quot;Пионерстрой Инвест&quot;"/>
              <xsd:enumeration value="ООО &quot;СК &quot;Пионер&quot;"/>
              <xsd:enumeration value="ООО &quot;ИСК &quot;Пионер&quot;"/>
              <xsd:enumeration value="ООО &quot;Орбита&quot;"/>
              <xsd:enumeration value="ООО &quot;АРТ-Строй&quot;"/>
              <xsd:enumeration value="ООО &quot;АСТАГО&quot;"/>
              <xsd:enumeration value="АО &quot;ГК &quot;Пионер&quot;"/>
              <xsd:enumeration value="ООО &quot;МосИнКом&quot;"/>
              <xsd:enumeration value="ООО &quot;МК&quot;"/>
              <xsd:enumeration value="ООО &quot;Пионер-девелопмент&quot;"/>
              <xsd:enumeration value="ООО &quot;Пионер Инвест&quot;"/>
              <xsd:enumeration value="ООО &quot;Пионер&quot;"/>
              <xsd:enumeration value="ООО &quot;ССП&quot;"/>
              <xsd:enumeration value="ООО &quot;Стройбизнес&quot;"/>
              <xsd:enumeration value="ООО &quot;УЭЗиС&quot;"/>
              <xsd:enumeration value="ООО &quot;Гринэкс&quot;"/>
              <xsd:enumeration value="ООО &quot;Агенство недвижимости &quot;Пионер&quot;"/>
              <xsd:enumeration value="ООО &quot;Азур&quot;"/>
              <xsd:enumeration value="ООО &quot;ДК &quot;Пионер&quot;"/>
              <xsd:enumeration value="ООО &quot;ИК &quot;Пионер&quot;"/>
              <xsd:enumeration value="ООО &quot;ИФК&quot;"/>
              <xsd:enumeration value="ООО &quot;МДК &quot;Пионер&quot;"/>
              <xsd:enumeration value="ООО &quot;МИТИНО-ИНВЕСТ&quot;"/>
              <xsd:enumeration value="ООО &quot;Пионер-апарт&quot;"/>
              <xsd:enumeration value="ООО &quot;Пионер-Инвестпроект&quot;"/>
              <xsd:enumeration value="ООО &quot;ПионерЭнергоКомплекс&quot;"/>
              <xsd:enumeration value="ООО &quot;ПионерЭнергоСервис&quot;"/>
              <xsd:enumeration value="ООО &quot;ИК &quot;Гринэкс&quot;"/>
              <xsd:enumeration value="ООО &quot;РДК &quot;Пионер&quot;"/>
              <xsd:enumeration value="ООО &quot;ЙЕС-МОСКВА&quot;"/>
              <xsd:enumeration value="ООО &quot;ПИОНЕР-СЕРВИС 1&quot;"/>
              <xsd:enumeration value="ООО «УК «ПИОНЕР-СЕРВИС»"/>
              <xsd:enumeration value="ЗАО &quot;Вест&quot;"/>
              <xsd:enumeration value="ЗАО &quot;МЗК&quot;"/>
              <xsd:enumeration value="ОАО &quot;Снежинка&quot;"/>
              <xsd:enumeration value="ООО &quot;ВОЛЖСКАЯ-1&quot;"/>
              <xsd:enumeration value="ООО &quot;ИРК &quot;Пионер&quot;"/>
              <xsd:enumeration value="ООО &quot;Лазоревый&quot;"/>
              <xsd:enumeration value="ООО &quot;МИТИНО-1&quot;"/>
              <xsd:enumeration value="ООО &quot;МРК &quot;Пионер&quot;"/>
              <xsd:enumeration value="ООО &quot;СК Пионер&quot;"/>
              <xsd:enumeration value="ООО &quot;Элитон&quot;"/>
              <xsd:enumeration value="ООО &quot;РК &quot;Пионер&quot;"/>
              <xsd:enumeration value="АО «ИК «Гринэкс»"/>
              <xsd:enumeration value="ООО «ЙЕС-АРЕНДА МОСКВА»"/>
              <xsd:enumeration value="ООО &quot;ПС БС&quot;"/>
              <xsd:enumeration value="ООО &quot;МОСКОВСКАЯ КОМПАНИЯ &quot;ПИОНЕР&quot;"/>
              <xsd:enumeration value="ПАО «Мосхладокомбинат № 9»"/>
              <xsd:enumeration value="ЗАО «Москворецкое»"/>
              <xsd:enumeration value="ООО &quot;БОТАНИЧЕСКИЙ САД&quot;"/>
            </xsd:restriction>
          </xsd:simpleType>
        </xsd:union>
      </xsd:simpleType>
    </xsd:element>
    <xsd:element name="Контрагент" ma:index="5" nillable="true" ma:displayName="Контрагент" ma:format="Dropdown" ma:internalName="_x041a__x043e__x043d__x0442__x0440__x0430__x0433__x0435__x043d__x0442_">
      <xsd:simpleType>
        <xsd:union memberTypes="dms:Text">
          <xsd:simpleType>
            <xsd:restriction base="dms:Choice">
              <xsd:enumeration value="ООО &quot;Пионерстрой Инвест&quot;"/>
              <xsd:enumeration value="ООО &quot;СК &quot;Пионер&quot;"/>
              <xsd:enumeration value="ООО &quot;ИСК &quot;Пионер&quot;"/>
              <xsd:enumeration value="ООО &quot;Орбита&quot;"/>
              <xsd:enumeration value="ООО &quot;АРТ-Строй&quot;"/>
              <xsd:enumeration value="ООО &quot;АСТАГО&quot;"/>
              <xsd:enumeration value="ЗАО &quot;ГК &quot;Пионер&quot;"/>
              <xsd:enumeration value="ЗАО &quot;ИК &quot;Гринэкс&quot;"/>
              <xsd:enumeration value="ООО &quot;МосИнКом&quot;"/>
              <xsd:enumeration value="ООО &quot;МК&quot;"/>
              <xsd:enumeration value="ООО &quot;Пионер-девелопмент&quot;"/>
              <xsd:enumeration value="ООО &quot;Пионер Инвест&quot;"/>
              <xsd:enumeration value="ООО &quot;Пионер&quot;"/>
              <xsd:enumeration value="ООО &quot;ССП&quot;"/>
              <xsd:enumeration value="ООО &quot;Стройбизнес&quot;"/>
              <xsd:enumeration value="ООО &quot;УЭЗиС&quot;"/>
              <xsd:enumeration value="ООО &quot;Азур&quot;"/>
              <xsd:enumeration value="ООО &quot;АН Пионер&quot;"/>
              <xsd:enumeration value="ООО &quot;ДК &quot;Пионер&quot;"/>
              <xsd:enumeration value="ООО &quot;ИК &quot;Гринэкс&quot;"/>
              <xsd:enumeration value="ООО &quot;ИК &quot;Пионер&quot;"/>
              <xsd:enumeration value="ООО &quot;ИФК&quot;"/>
              <xsd:enumeration value="ООО &quot;МДК &quot;Пионер&quot;"/>
              <xsd:enumeration value="ООО &quot;МИТИНО-ИНВЕСТ&quot;"/>
              <xsd:enumeration value="ООО &quot;Пионер-апарт&quot;"/>
              <xsd:enumeration value="ООО &quot;Пионер-Инвестпроект&quot;"/>
              <xsd:enumeration value="ООО &quot;ПионерЭнергоКомплекс&quot;"/>
              <xsd:enumeration value="ООО &quot;ПионерЭнергоСервис&quot;"/>
              <xsd:enumeration value="Адвокаткая компания &quot;Аснис и Партнеры&quot;"/>
              <xsd:enumeration value="Адвокатская фирма &quot;ЮСТИНА&quot;"/>
              <xsd:enumeration value="Адвокатское бюро &quot;Правовые решения бизнеса&quot;"/>
              <xsd:enumeration value="АНО ЦО &quot;ЭЛКОД&quot;"/>
              <xsd:enumeration value="Аснис и партнеры"/>
              <xsd:enumeration value="Бизнес клуб &quot;Тропикано&quot;"/>
              <xsd:enumeration value="Вест Концепт"/>
              <xsd:enumeration value="ИП Спивак И.А."/>
              <xsd:enumeration value="Компания с ограниченной ответственностью «АСТУРАС ЭНТЕРПРАЙЗИС ЛИМИТЕД»"/>
              <xsd:enumeration value="МГСУ"/>
              <xsd:enumeration value="ООО &quot;ВКПМ&quot;"/>
              <xsd:enumeration value="ООО &quot;Дженерал Лада-Юг&quot;"/>
              <xsd:enumeration value="ООО &quot;Основы Вашего Бизнеса&quot;"/>
              <xsd:enumeration value="ООО &quot;Сигма Медиа&quot;"/>
              <xsd:enumeration value="ООО &quot;Торговый дом &quot;Астарта престиж&quot;"/>
              <xsd:enumeration value="ООО «ПрофиСтафф»"/>
              <xsd:enumeration value="ООО «Центр Абонентского Обслуживания»"/>
              <xsd:enumeration value="ООО ГУТА СТРОЙ"/>
              <xsd:enumeration value="Русский Консалтинговый Клуб"/>
              <xsd:enumeration value="Сбербанк"/>
              <xsd:enumeration value="Строй МонолитСервис Д"/>
              <xsd:enumeration value="физ и юр лица"/>
              <xsd:enumeration value="физ лица"/>
            </xsd:restriction>
          </xsd:simpleType>
        </xsd:union>
      </xsd:simpleType>
    </xsd:element>
    <xsd:element name="На_x0020_печать" ma:index="20" nillable="true" ma:displayName="На печать" ma:default="0" ma:hidden="true" ma:internalName="_x041d__x0430__x0020__x043f__x0435__x0447__x0430__x0442__x044c_" ma:readOnly="false">
      <xsd:simpleType>
        <xsd:restriction base="dms:Boolean"/>
      </xsd:simpleType>
    </xsd:element>
    <xsd:element name="_dlc_DocId" ma:index="21"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22"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Организации" ma:index="33" nillable="true" ma:displayName="Организации" ma:hidden="true" ma:list="{0685e7ba-cae7-45ec-b65d-b8875831610b}" ma:internalName="_x041e__x0440__x0433__x0430__x043d__x0438__x0437__x0430__x0446__x0438__x0438_" ma:readOnly="false" ma:showField="LinkTitleNoMenu" ma:web="1ced8a68-9874-4104-9281-a70d9f3dbe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displayName="Название"/>
        <xsd:element ref="dc:subject" minOccurs="0" maxOccurs="1" ma:index="34" ma:displayName="Тема"/>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55660-E64E-4E41-A03E-0EA5DB6C98BF}">
  <ds:schemaRefs>
    <ds:schemaRef ds:uri="http://schemas.microsoft.com/sharepoint/events"/>
  </ds:schemaRefs>
</ds:datastoreItem>
</file>

<file path=customXml/itemProps2.xml><?xml version="1.0" encoding="utf-8"?>
<ds:datastoreItem xmlns:ds="http://schemas.openxmlformats.org/officeDocument/2006/customXml" ds:itemID="{A116EA80-33D8-4C5C-AC53-7D84D6EF94FB}">
  <ds:schemaRefs>
    <ds:schemaRef ds:uri="http://schemas.microsoft.com/office/2006/metadata/customXsn"/>
  </ds:schemaRefs>
</ds:datastoreItem>
</file>

<file path=customXml/itemProps3.xml><?xml version="1.0" encoding="utf-8"?>
<ds:datastoreItem xmlns:ds="http://schemas.openxmlformats.org/officeDocument/2006/customXml" ds:itemID="{C22132B1-55FE-4EEA-9EDE-AF81808FBAF6}">
  <ds:schemaRefs>
    <ds:schemaRef ds:uri="http://schemas.microsoft.com/sharepoint/v3/contenttype/forms"/>
  </ds:schemaRefs>
</ds:datastoreItem>
</file>

<file path=customXml/itemProps4.xml><?xml version="1.0" encoding="utf-8"?>
<ds:datastoreItem xmlns:ds="http://schemas.openxmlformats.org/officeDocument/2006/customXml" ds:itemID="{8E7EE954-0B3F-47A4-8820-32D35AAE1A05}">
  <ds:schemaRefs>
    <ds:schemaRef ds:uri="http://schemas.microsoft.com/office/2006/metadata/properties"/>
    <ds:schemaRef ds:uri="http://schemas.microsoft.com/office/infopath/2007/PartnerControls"/>
    <ds:schemaRef ds:uri="f58c82e4-72c5-43b1-b901-1aedf323b8df"/>
    <ds:schemaRef ds:uri="1ced8a68-9874-4104-9281-a70d9f3dbed5"/>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B82D2C93-BEB5-44A7-BAA8-1954CE404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8c82e4-72c5-43b1-b901-1aedf323b8df"/>
    <ds:schemaRef ds:uri="1ced8a68-9874-4104-9281-a70d9f3dbe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44BBC8A-14AF-4A90-9402-6DC26F80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9088</Words>
  <Characters>51807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2017-12-19T14:52:00Z</dcterms:created>
  <dcterms:modified xsi:type="dcterms:W3CDTF">2018-07-06T12:44:00Z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0x01010023020DB6B1C93B48B54F2699EC123F92</vt:lpwstr>
  </property>
  <property fmtid="{D5CDD505-2E9C-101B-9397-08002B2CF9AE}" pid="3" name="_dlc_DocIdItemGuid">
    <vt:lpwstr>a56485c0-5ff0-45d1-ab97-6f960a76aa75</vt:lpwstr>
  </property>
</Properties>
</file>